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78" w:tblpY="260"/>
        <w:tblW w:w="8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3"/>
      </w:tblGrid>
      <w:tr w:rsidR="00AE45B9" w:rsidRPr="00A60ACA" w14:paraId="537DE6A0" w14:textId="77777777" w:rsidTr="00AE45B9">
        <w:trPr>
          <w:trHeight w:val="240"/>
        </w:trPr>
        <w:tc>
          <w:tcPr>
            <w:tcW w:w="8913" w:type="dxa"/>
            <w:shd w:val="clear" w:color="auto" w:fill="E6E6E6"/>
            <w:vAlign w:val="center"/>
          </w:tcPr>
          <w:p w14:paraId="459A821A" w14:textId="77777777" w:rsidR="00AE45B9" w:rsidRPr="00A60ACA" w:rsidRDefault="00AE45B9" w:rsidP="00AE45B9">
            <w:pPr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br w:type="page"/>
              <w:t xml:space="preserve">PARTE I: INFORMACIÓN GENERAL DEL PROYECTO                                                                                    </w:t>
            </w:r>
          </w:p>
        </w:tc>
      </w:tr>
    </w:tbl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8"/>
        <w:gridCol w:w="1785"/>
        <w:gridCol w:w="1275"/>
        <w:gridCol w:w="3060"/>
      </w:tblGrid>
      <w:tr w:rsidR="00AE45B9" w:rsidRPr="00A60ACA" w14:paraId="2CA7B76B" w14:textId="77777777" w:rsidTr="00AE45B9">
        <w:trPr>
          <w:trHeight w:val="265"/>
        </w:trPr>
        <w:tc>
          <w:tcPr>
            <w:tcW w:w="1534" w:type="pct"/>
            <w:tcBorders>
              <w:right w:val="single" w:sz="4" w:space="0" w:color="auto"/>
            </w:tcBorders>
            <w:vAlign w:val="center"/>
          </w:tcPr>
          <w:p w14:paraId="20057765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>Título del proyecto</w:t>
            </w:r>
          </w:p>
        </w:tc>
        <w:tc>
          <w:tcPr>
            <w:tcW w:w="3466" w:type="pct"/>
            <w:gridSpan w:val="3"/>
            <w:vAlign w:val="center"/>
          </w:tcPr>
          <w:p w14:paraId="0CC22D6B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  <w:p w14:paraId="10551F8A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099F9FAE" w14:textId="77777777" w:rsidTr="00AE45B9">
        <w:trPr>
          <w:trHeight w:val="126"/>
        </w:trPr>
        <w:tc>
          <w:tcPr>
            <w:tcW w:w="1534" w:type="pct"/>
            <w:vMerge w:val="restart"/>
            <w:vAlign w:val="center"/>
          </w:tcPr>
          <w:p w14:paraId="393445E2" w14:textId="10C0C329" w:rsidR="00AE45B9" w:rsidRPr="00A60ACA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>Investigador principal</w:t>
            </w:r>
            <w:r w:rsidR="003D5BF7">
              <w:rPr>
                <w:rFonts w:asciiTheme="majorHAnsi" w:hAnsiTheme="majorHAnsi" w:cstheme="majorHAnsi"/>
                <w:b/>
                <w:i/>
              </w:rPr>
              <w:t xml:space="preserve"> (IP)</w:t>
            </w:r>
          </w:p>
        </w:tc>
        <w:tc>
          <w:tcPr>
            <w:tcW w:w="1011" w:type="pct"/>
            <w:vAlign w:val="center"/>
          </w:tcPr>
          <w:p w14:paraId="2569C9EB" w14:textId="4089D2EB" w:rsidR="00AE45B9" w:rsidRPr="00A60ACA" w:rsidRDefault="00AE45B9" w:rsidP="00EE7273">
            <w:pPr>
              <w:rPr>
                <w:rFonts w:asciiTheme="majorHAnsi" w:hAnsiTheme="majorHAnsi" w:cstheme="majorHAnsi"/>
                <w:i/>
              </w:rPr>
            </w:pPr>
            <w:r w:rsidRPr="00A60ACA">
              <w:rPr>
                <w:rFonts w:asciiTheme="majorHAnsi" w:hAnsiTheme="majorHAnsi" w:cstheme="majorHAnsi"/>
                <w:i/>
              </w:rPr>
              <w:t>Nombre</w:t>
            </w:r>
            <w:r w:rsidR="003D5BF7">
              <w:rPr>
                <w:rFonts w:asciiTheme="majorHAnsi" w:hAnsiTheme="majorHAnsi" w:cstheme="majorHAnsi"/>
                <w:i/>
              </w:rPr>
              <w:t>s</w:t>
            </w:r>
            <w:r w:rsidRPr="00A60ACA">
              <w:rPr>
                <w:rFonts w:asciiTheme="majorHAnsi" w:hAnsiTheme="majorHAnsi" w:cstheme="majorHAnsi"/>
                <w:i/>
              </w:rPr>
              <w:t xml:space="preserve"> y apellidos</w:t>
            </w:r>
          </w:p>
        </w:tc>
        <w:tc>
          <w:tcPr>
            <w:tcW w:w="2455" w:type="pct"/>
            <w:gridSpan w:val="2"/>
          </w:tcPr>
          <w:p w14:paraId="6673F58A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77AE39C9" w14:textId="77777777" w:rsidTr="00AE45B9">
        <w:trPr>
          <w:trHeight w:val="124"/>
        </w:trPr>
        <w:tc>
          <w:tcPr>
            <w:tcW w:w="1534" w:type="pct"/>
            <w:vMerge/>
            <w:vAlign w:val="center"/>
          </w:tcPr>
          <w:p w14:paraId="4BBD82F1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1011" w:type="pct"/>
            <w:vAlign w:val="center"/>
          </w:tcPr>
          <w:p w14:paraId="40554240" w14:textId="77777777" w:rsidR="00AE45B9" w:rsidRPr="00A60ACA" w:rsidRDefault="00AE45B9" w:rsidP="00EE7273">
            <w:pPr>
              <w:rPr>
                <w:rFonts w:asciiTheme="majorHAnsi" w:hAnsiTheme="majorHAnsi" w:cstheme="majorHAnsi"/>
                <w:i/>
              </w:rPr>
            </w:pPr>
            <w:r w:rsidRPr="00A60ACA">
              <w:rPr>
                <w:rFonts w:asciiTheme="majorHAnsi" w:hAnsiTheme="majorHAnsi" w:cstheme="majorHAnsi"/>
                <w:i/>
              </w:rPr>
              <w:t>Correo electrónico</w:t>
            </w:r>
          </w:p>
        </w:tc>
        <w:tc>
          <w:tcPr>
            <w:tcW w:w="2455" w:type="pct"/>
            <w:gridSpan w:val="2"/>
          </w:tcPr>
          <w:p w14:paraId="21DB5DE7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20C0479A" w14:textId="77777777" w:rsidTr="00AE45B9">
        <w:trPr>
          <w:trHeight w:val="124"/>
        </w:trPr>
        <w:tc>
          <w:tcPr>
            <w:tcW w:w="1534" w:type="pct"/>
            <w:vMerge/>
            <w:vAlign w:val="center"/>
          </w:tcPr>
          <w:p w14:paraId="71EBD02C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</w:p>
        </w:tc>
        <w:tc>
          <w:tcPr>
            <w:tcW w:w="1011" w:type="pct"/>
            <w:vAlign w:val="center"/>
          </w:tcPr>
          <w:p w14:paraId="7E9E276F" w14:textId="77777777" w:rsidR="00AE45B9" w:rsidRPr="00A60ACA" w:rsidRDefault="00AE45B9" w:rsidP="00EE7273">
            <w:pPr>
              <w:rPr>
                <w:rFonts w:asciiTheme="majorHAnsi" w:hAnsiTheme="majorHAnsi" w:cstheme="majorHAnsi"/>
                <w:i/>
              </w:rPr>
            </w:pPr>
            <w:r w:rsidRPr="00A60ACA">
              <w:rPr>
                <w:rFonts w:asciiTheme="majorHAnsi" w:hAnsiTheme="majorHAnsi" w:cstheme="majorHAnsi"/>
                <w:i/>
              </w:rPr>
              <w:t>Unidad académica a la que pertenece</w:t>
            </w:r>
          </w:p>
        </w:tc>
        <w:tc>
          <w:tcPr>
            <w:tcW w:w="2455" w:type="pct"/>
            <w:gridSpan w:val="2"/>
          </w:tcPr>
          <w:p w14:paraId="145BCC7B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71D8F3F2" w14:textId="77777777" w:rsidTr="00AE45B9">
        <w:trPr>
          <w:trHeight w:val="339"/>
        </w:trPr>
        <w:tc>
          <w:tcPr>
            <w:tcW w:w="1534" w:type="pct"/>
            <w:vAlign w:val="center"/>
          </w:tcPr>
          <w:p w14:paraId="0B87AC46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>Descriptores / palabras claves</w:t>
            </w:r>
          </w:p>
        </w:tc>
        <w:tc>
          <w:tcPr>
            <w:tcW w:w="3466" w:type="pct"/>
            <w:gridSpan w:val="3"/>
            <w:vAlign w:val="center"/>
          </w:tcPr>
          <w:p w14:paraId="6EE8BE49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1E6EEACE" w14:textId="77777777" w:rsidTr="00AE45B9">
        <w:trPr>
          <w:trHeight w:val="3920"/>
        </w:trPr>
        <w:tc>
          <w:tcPr>
            <w:tcW w:w="1534" w:type="pct"/>
            <w:vAlign w:val="center"/>
          </w:tcPr>
          <w:p w14:paraId="2B138DD1" w14:textId="5BEEAF0B" w:rsidR="00AE45B9" w:rsidRPr="00A60ACA" w:rsidRDefault="003D5BF7" w:rsidP="00EE7273">
            <w:pPr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  <w:b/>
                <w:i/>
              </w:rPr>
              <w:t>R</w:t>
            </w:r>
            <w:r w:rsidR="00AE45B9" w:rsidRPr="00A60ACA">
              <w:rPr>
                <w:rFonts w:asciiTheme="majorHAnsi" w:hAnsiTheme="majorHAnsi" w:cstheme="majorHAnsi"/>
                <w:b/>
                <w:i/>
              </w:rPr>
              <w:t xml:space="preserve">esumen del proyecto </w:t>
            </w:r>
            <w:r w:rsidR="00AE45B9" w:rsidRPr="00A60ACA">
              <w:rPr>
                <w:rFonts w:asciiTheme="majorHAnsi" w:hAnsiTheme="majorHAnsi" w:cstheme="majorHAnsi"/>
                <w:i/>
              </w:rPr>
              <w:t>(máximo 300 palabras)</w:t>
            </w:r>
          </w:p>
        </w:tc>
        <w:tc>
          <w:tcPr>
            <w:tcW w:w="3466" w:type="pct"/>
            <w:gridSpan w:val="3"/>
            <w:vAlign w:val="center"/>
          </w:tcPr>
          <w:p w14:paraId="28344AFE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792DB15C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68FA1460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5CEC8DC0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7A06E7A5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75F1B088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540E3A88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40E84740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2A0245E8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34409F16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2E23E59C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322C6A9D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6D02D3D0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color w:val="FFFFFF"/>
              </w:rPr>
            </w:pPr>
          </w:p>
          <w:p w14:paraId="2084B70B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A60ACA">
              <w:rPr>
                <w:rFonts w:asciiTheme="majorHAnsi" w:hAnsiTheme="majorHAnsi" w:cstheme="majorHAnsi"/>
                <w:color w:val="FFFFFF"/>
              </w:rPr>
              <w:t>presentan la propuesta</w:t>
            </w:r>
          </w:p>
        </w:tc>
      </w:tr>
      <w:tr w:rsidR="00AE45B9" w:rsidRPr="00A60ACA" w14:paraId="26E64664" w14:textId="77777777" w:rsidTr="00AE45B9">
        <w:trPr>
          <w:trHeight w:val="265"/>
        </w:trPr>
        <w:tc>
          <w:tcPr>
            <w:tcW w:w="1534" w:type="pct"/>
            <w:vAlign w:val="center"/>
          </w:tcPr>
          <w:p w14:paraId="65A0AF09" w14:textId="77777777" w:rsidR="003D5BF7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>Duración del proyecto</w:t>
            </w:r>
          </w:p>
          <w:p w14:paraId="20329118" w14:textId="68117F70" w:rsidR="00AE45B9" w:rsidRPr="00A60ACA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i/>
              </w:rPr>
              <w:t>(en meses)</w:t>
            </w:r>
          </w:p>
        </w:tc>
        <w:tc>
          <w:tcPr>
            <w:tcW w:w="3466" w:type="pct"/>
            <w:gridSpan w:val="3"/>
            <w:vAlign w:val="center"/>
          </w:tcPr>
          <w:p w14:paraId="4EF4F84B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464CC617" w14:textId="77777777" w:rsidTr="00AE45B9">
        <w:trPr>
          <w:trHeight w:val="250"/>
        </w:trPr>
        <w:tc>
          <w:tcPr>
            <w:tcW w:w="1534" w:type="pct"/>
            <w:vAlign w:val="center"/>
          </w:tcPr>
          <w:p w14:paraId="6B272871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 xml:space="preserve">Fecha esperada de inicio </w:t>
            </w:r>
          </w:p>
        </w:tc>
        <w:tc>
          <w:tcPr>
            <w:tcW w:w="3466" w:type="pct"/>
            <w:gridSpan w:val="3"/>
            <w:vAlign w:val="center"/>
          </w:tcPr>
          <w:p w14:paraId="58476724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0332F16F" w14:textId="77777777" w:rsidTr="00AE45B9">
        <w:trPr>
          <w:trHeight w:val="265"/>
        </w:trPr>
        <w:tc>
          <w:tcPr>
            <w:tcW w:w="1534" w:type="pct"/>
            <w:vAlign w:val="center"/>
          </w:tcPr>
          <w:p w14:paraId="0A583D6C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 xml:space="preserve">Fecha esperada de finalización </w:t>
            </w:r>
          </w:p>
        </w:tc>
        <w:tc>
          <w:tcPr>
            <w:tcW w:w="3466" w:type="pct"/>
            <w:gridSpan w:val="3"/>
            <w:vAlign w:val="center"/>
          </w:tcPr>
          <w:p w14:paraId="7638FC46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24EFE147" w14:textId="77777777" w:rsidTr="00AE45B9">
        <w:trPr>
          <w:trHeight w:val="265"/>
        </w:trPr>
        <w:tc>
          <w:tcPr>
            <w:tcW w:w="1534" w:type="pct"/>
            <w:vAlign w:val="center"/>
          </w:tcPr>
          <w:p w14:paraId="5464E74B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>Costo general del proyecto</w:t>
            </w:r>
          </w:p>
        </w:tc>
        <w:tc>
          <w:tcPr>
            <w:tcW w:w="3466" w:type="pct"/>
            <w:gridSpan w:val="3"/>
            <w:vAlign w:val="center"/>
          </w:tcPr>
          <w:p w14:paraId="3E0A1C63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3622556D" w14:textId="77777777" w:rsidTr="00AE45B9">
        <w:trPr>
          <w:trHeight w:val="250"/>
        </w:trPr>
        <w:tc>
          <w:tcPr>
            <w:tcW w:w="1534" w:type="pct"/>
            <w:vAlign w:val="center"/>
          </w:tcPr>
          <w:p w14:paraId="21A21612" w14:textId="63989FC7" w:rsidR="00AE45B9" w:rsidRPr="00A60ACA" w:rsidRDefault="003D5BF7" w:rsidP="00F33AA2">
            <w:pPr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>Costo por financiar</w:t>
            </w:r>
          </w:p>
        </w:tc>
        <w:tc>
          <w:tcPr>
            <w:tcW w:w="3466" w:type="pct"/>
            <w:gridSpan w:val="3"/>
            <w:vAlign w:val="center"/>
          </w:tcPr>
          <w:p w14:paraId="623569A2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1CC7AAA4" w14:textId="77777777" w:rsidTr="00AE45B9">
        <w:trPr>
          <w:trHeight w:val="70"/>
        </w:trPr>
        <w:tc>
          <w:tcPr>
            <w:tcW w:w="1534" w:type="pct"/>
            <w:vAlign w:val="center"/>
          </w:tcPr>
          <w:p w14:paraId="5E340DD0" w14:textId="29CAF4D9" w:rsidR="00AE45B9" w:rsidRPr="00A60ACA" w:rsidRDefault="00AE45B9" w:rsidP="00EE7273">
            <w:pPr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 xml:space="preserve">Valor de </w:t>
            </w:r>
            <w:r w:rsidR="003D5BF7">
              <w:rPr>
                <w:rFonts w:asciiTheme="majorHAnsi" w:hAnsiTheme="majorHAnsi" w:cstheme="majorHAnsi"/>
                <w:b/>
                <w:i/>
              </w:rPr>
              <w:t>la c</w:t>
            </w:r>
            <w:r w:rsidRPr="00A60ACA">
              <w:rPr>
                <w:rFonts w:asciiTheme="majorHAnsi" w:hAnsiTheme="majorHAnsi" w:cstheme="majorHAnsi"/>
                <w:b/>
                <w:i/>
              </w:rPr>
              <w:t>ontrapartida</w:t>
            </w:r>
          </w:p>
        </w:tc>
        <w:tc>
          <w:tcPr>
            <w:tcW w:w="3466" w:type="pct"/>
            <w:gridSpan w:val="3"/>
            <w:vAlign w:val="center"/>
          </w:tcPr>
          <w:p w14:paraId="0E02CEE4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AE45B9" w:rsidRPr="00A60ACA" w14:paraId="05C646F8" w14:textId="77777777" w:rsidTr="00AE45B9">
        <w:trPr>
          <w:trHeight w:val="70"/>
        </w:trPr>
        <w:tc>
          <w:tcPr>
            <w:tcW w:w="3267" w:type="pct"/>
            <w:gridSpan w:val="3"/>
            <w:vAlign w:val="center"/>
          </w:tcPr>
          <w:p w14:paraId="32EA16B1" w14:textId="6680849C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>N</w:t>
            </w:r>
            <w:r w:rsidR="003D5BF7">
              <w:rPr>
                <w:rFonts w:asciiTheme="majorHAnsi" w:hAnsiTheme="majorHAnsi" w:cstheme="majorHAnsi"/>
                <w:b/>
                <w:i/>
              </w:rPr>
              <w:t>ro</w:t>
            </w:r>
            <w:r w:rsidRPr="00A60ACA">
              <w:rPr>
                <w:rFonts w:asciiTheme="majorHAnsi" w:hAnsiTheme="majorHAnsi" w:cstheme="majorHAnsi"/>
                <w:b/>
                <w:i/>
              </w:rPr>
              <w:t>.</w:t>
            </w:r>
            <w:r w:rsidR="003D5BF7">
              <w:rPr>
                <w:rFonts w:asciiTheme="majorHAnsi" w:hAnsiTheme="majorHAnsi" w:cstheme="majorHAnsi"/>
                <w:b/>
                <w:i/>
              </w:rPr>
              <w:t xml:space="preserve"> del</w:t>
            </w:r>
            <w:r w:rsidRPr="00A60ACA">
              <w:rPr>
                <w:rFonts w:asciiTheme="majorHAnsi" w:hAnsiTheme="majorHAnsi" w:cstheme="majorHAnsi"/>
                <w:b/>
                <w:i/>
              </w:rPr>
              <w:t xml:space="preserve"> Comité </w:t>
            </w:r>
            <w:r w:rsidR="003D5BF7">
              <w:rPr>
                <w:rFonts w:asciiTheme="majorHAnsi" w:hAnsiTheme="majorHAnsi" w:cstheme="majorHAnsi"/>
                <w:b/>
                <w:i/>
              </w:rPr>
              <w:t>de I</w:t>
            </w:r>
            <w:r w:rsidRPr="00A60ACA">
              <w:rPr>
                <w:rFonts w:asciiTheme="majorHAnsi" w:hAnsiTheme="majorHAnsi" w:cstheme="majorHAnsi"/>
                <w:b/>
                <w:i/>
              </w:rPr>
              <w:t xml:space="preserve">nvestigación: </w:t>
            </w:r>
          </w:p>
        </w:tc>
        <w:tc>
          <w:tcPr>
            <w:tcW w:w="1733" w:type="pct"/>
            <w:vAlign w:val="center"/>
          </w:tcPr>
          <w:p w14:paraId="59755838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b/>
                <w:i/>
              </w:rPr>
            </w:pPr>
            <w:r w:rsidRPr="00A60ACA">
              <w:rPr>
                <w:rFonts w:asciiTheme="majorHAnsi" w:hAnsiTheme="majorHAnsi" w:cstheme="majorHAnsi"/>
                <w:b/>
                <w:i/>
              </w:rPr>
              <w:t>Fecha:</w:t>
            </w:r>
          </w:p>
        </w:tc>
      </w:tr>
    </w:tbl>
    <w:p w14:paraId="229D5DC7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p w14:paraId="0A23724A" w14:textId="77777777" w:rsidR="00AE45B9" w:rsidRPr="00A60ACA" w:rsidRDefault="00AE45B9" w:rsidP="00AE45B9">
      <w:pPr>
        <w:rPr>
          <w:rFonts w:asciiTheme="majorHAnsi" w:hAnsiTheme="majorHAnsi" w:cstheme="majorHAnsi"/>
        </w:rPr>
      </w:pPr>
      <w:r w:rsidRPr="00A60ACA">
        <w:rPr>
          <w:rFonts w:asciiTheme="majorHAnsi" w:hAnsiTheme="majorHAnsi" w:cstheme="majorHAnsi"/>
        </w:rPr>
        <w:t xml:space="preserve">  </w:t>
      </w:r>
    </w:p>
    <w:p w14:paraId="0CE42FF1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p w14:paraId="290FE6BA" w14:textId="77777777" w:rsidR="00AE45B9" w:rsidRPr="00A60ACA" w:rsidRDefault="00AE45B9" w:rsidP="00AE45B9">
      <w:pPr>
        <w:ind w:left="708"/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XSpec="center" w:tblpY="389"/>
        <w:tblW w:w="8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9"/>
      </w:tblGrid>
      <w:tr w:rsidR="00AE45B9" w:rsidRPr="00A60ACA" w14:paraId="14C7A570" w14:textId="77777777" w:rsidTr="00EE7273">
        <w:trPr>
          <w:trHeight w:val="416"/>
        </w:trPr>
        <w:tc>
          <w:tcPr>
            <w:tcW w:w="8749" w:type="dxa"/>
            <w:shd w:val="clear" w:color="auto" w:fill="E6E6E6"/>
            <w:vAlign w:val="center"/>
          </w:tcPr>
          <w:p w14:paraId="62132D8F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lastRenderedPageBreak/>
              <w:t xml:space="preserve">PARTE II: CONTENIDO DE LA PROPUESTA DE INVESTIGACIÓN                 </w:t>
            </w:r>
          </w:p>
        </w:tc>
      </w:tr>
    </w:tbl>
    <w:p w14:paraId="4A226F09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8"/>
      </w:tblGrid>
      <w:tr w:rsidR="00AE45B9" w:rsidRPr="00A60ACA" w14:paraId="7EAA9C1D" w14:textId="77777777" w:rsidTr="00EE7273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60A92B3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  <w:bCs/>
              </w:rPr>
              <w:t xml:space="preserve"> 1</w:t>
            </w:r>
            <w:r w:rsidRPr="00A60ACA">
              <w:rPr>
                <w:rFonts w:asciiTheme="majorHAnsi" w:hAnsiTheme="majorHAnsi" w:cstheme="majorHAnsi"/>
                <w:b/>
                <w:bCs/>
                <w:shd w:val="clear" w:color="auto" w:fill="E6E6E6"/>
              </w:rPr>
              <w:t xml:space="preserve">. Planteamiento del problema y objeto de estudio </w:t>
            </w:r>
          </w:p>
        </w:tc>
      </w:tr>
      <w:tr w:rsidR="00AE45B9" w:rsidRPr="00A60ACA" w14:paraId="50505C49" w14:textId="77777777" w:rsidTr="00EE7273">
        <w:trPr>
          <w:trHeight w:val="81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234027D" w14:textId="3E3A0F7A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En esta sección</w:t>
            </w:r>
            <w:r w:rsidR="003D5BF7">
              <w:rPr>
                <w:rFonts w:asciiTheme="majorHAnsi" w:hAnsiTheme="majorHAnsi" w:cstheme="majorHAnsi"/>
              </w:rPr>
              <w:t>,</w:t>
            </w:r>
            <w:r w:rsidRPr="00A60ACA">
              <w:rPr>
                <w:rFonts w:asciiTheme="majorHAnsi" w:hAnsiTheme="majorHAnsi" w:cstheme="majorHAnsi"/>
              </w:rPr>
              <w:t xml:space="preserve"> se debe formular el problema a cuya solución o entendimiento se contribuirá con el de</w:t>
            </w:r>
            <w:r>
              <w:rPr>
                <w:rFonts w:asciiTheme="majorHAnsi" w:hAnsiTheme="majorHAnsi" w:cstheme="majorHAnsi"/>
              </w:rPr>
              <w:t xml:space="preserve">sarrollo del proyecto propuesto. </w:t>
            </w:r>
          </w:p>
        </w:tc>
      </w:tr>
      <w:tr w:rsidR="00AE45B9" w:rsidRPr="00A60ACA" w14:paraId="0403DEF9" w14:textId="77777777" w:rsidTr="00EE7273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35F1457F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  <w:bCs/>
              </w:rPr>
              <w:t>2. Justificación</w:t>
            </w:r>
          </w:p>
        </w:tc>
      </w:tr>
      <w:tr w:rsidR="00AE45B9" w:rsidRPr="00A60ACA" w14:paraId="0B8AA459" w14:textId="77777777" w:rsidTr="00EE7273">
        <w:trPr>
          <w:trHeight w:val="50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38DB506" w14:textId="1F2296D0" w:rsidR="00AE45B9" w:rsidRPr="00A60ACA" w:rsidRDefault="00AE45B9" w:rsidP="00F33AA2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Descripción de las razones</w:t>
            </w:r>
            <w:r w:rsidRPr="00A60ACA">
              <w:rPr>
                <w:rFonts w:asciiTheme="majorHAnsi" w:hAnsiTheme="majorHAnsi" w:cstheme="majorHAnsi"/>
              </w:rPr>
              <w:t xml:space="preserve"> que hacen necesario y pertinente la realización del proyecto.</w:t>
            </w:r>
            <w:r>
              <w:rPr>
                <w:rFonts w:asciiTheme="majorHAnsi" w:hAnsiTheme="majorHAnsi" w:cstheme="majorHAnsi"/>
              </w:rPr>
              <w:t xml:space="preserve"> Estas pueden ser teóricas, metodológicas y prácticas para el campo de conocimiento.</w:t>
            </w:r>
          </w:p>
          <w:p w14:paraId="0E66745C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18B7B66F" w14:textId="77777777" w:rsidTr="00EE7273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60CFA347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</w:rPr>
              <w:t>3. Marco teórico y estado del arte</w:t>
            </w:r>
            <w:r w:rsidRPr="00A60AC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AE45B9" w:rsidRPr="00A60ACA" w14:paraId="1F8FD7A2" w14:textId="77777777" w:rsidTr="00EE7273">
        <w:trPr>
          <w:trHeight w:val="93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ADE796B" w14:textId="1FEE32B4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 xml:space="preserve">Resumir </w:t>
            </w:r>
            <w:r w:rsidR="003D5BF7">
              <w:rPr>
                <w:rFonts w:asciiTheme="majorHAnsi" w:hAnsiTheme="majorHAnsi" w:cstheme="majorHAnsi"/>
              </w:rPr>
              <w:t xml:space="preserve">aquí </w:t>
            </w:r>
            <w:r w:rsidRPr="00A60ACA">
              <w:rPr>
                <w:rFonts w:asciiTheme="majorHAnsi" w:hAnsiTheme="majorHAnsi" w:cstheme="majorHAnsi"/>
              </w:rPr>
              <w:t>los aspectos conceptuales y teóricos que contextualicen el problema de investigación planteado</w:t>
            </w:r>
            <w:r w:rsidR="003D5BF7">
              <w:rPr>
                <w:rFonts w:asciiTheme="majorHAnsi" w:hAnsiTheme="majorHAnsi" w:cstheme="majorHAnsi"/>
              </w:rPr>
              <w:t>.</w:t>
            </w:r>
            <w:r w:rsidR="003D5BF7" w:rsidRPr="00A60ACA">
              <w:rPr>
                <w:rFonts w:asciiTheme="majorHAnsi" w:hAnsiTheme="majorHAnsi" w:cstheme="majorHAnsi"/>
              </w:rPr>
              <w:t xml:space="preserve"> </w:t>
            </w:r>
            <w:r w:rsidR="003D5BF7">
              <w:rPr>
                <w:rFonts w:asciiTheme="majorHAnsi" w:hAnsiTheme="majorHAnsi" w:cstheme="majorHAnsi"/>
              </w:rPr>
              <w:t xml:space="preserve">Además, </w:t>
            </w:r>
            <w:r w:rsidRPr="00A60ACA">
              <w:rPr>
                <w:rFonts w:asciiTheme="majorHAnsi" w:hAnsiTheme="majorHAnsi" w:cstheme="majorHAnsi"/>
              </w:rPr>
              <w:t>hacer una breve descripción de las contribuciones que se han hecho al tema</w:t>
            </w:r>
            <w:r w:rsidR="003D5BF7">
              <w:rPr>
                <w:rFonts w:asciiTheme="majorHAnsi" w:hAnsiTheme="majorHAnsi" w:cstheme="majorHAnsi"/>
              </w:rPr>
              <w:t>,</w:t>
            </w:r>
            <w:r w:rsidRPr="00A60ACA">
              <w:rPr>
                <w:rFonts w:asciiTheme="majorHAnsi" w:hAnsiTheme="majorHAnsi" w:cstheme="majorHAnsi"/>
              </w:rPr>
              <w:t xml:space="preserve"> de manera que </w:t>
            </w:r>
            <w:r w:rsidR="003D5BF7">
              <w:rPr>
                <w:rFonts w:asciiTheme="majorHAnsi" w:hAnsiTheme="majorHAnsi" w:cstheme="majorHAnsi"/>
              </w:rPr>
              <w:t xml:space="preserve">sea fácil para el lector </w:t>
            </w:r>
            <w:r w:rsidRPr="00A60ACA">
              <w:rPr>
                <w:rFonts w:asciiTheme="majorHAnsi" w:hAnsiTheme="majorHAnsi" w:cstheme="majorHAnsi"/>
              </w:rPr>
              <w:t>identifica</w:t>
            </w:r>
            <w:r w:rsidR="003D5BF7">
              <w:rPr>
                <w:rFonts w:asciiTheme="majorHAnsi" w:hAnsiTheme="majorHAnsi" w:cstheme="majorHAnsi"/>
              </w:rPr>
              <w:t>r</w:t>
            </w:r>
            <w:r w:rsidRPr="00A60ACA">
              <w:rPr>
                <w:rFonts w:asciiTheme="majorHAnsi" w:hAnsiTheme="majorHAnsi" w:cstheme="majorHAnsi"/>
              </w:rPr>
              <w:t xml:space="preserve"> los vacíos a los que se contribuirá con la ejecución del proyecto. </w:t>
            </w:r>
          </w:p>
          <w:p w14:paraId="23E4E772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59C76CBC" w14:textId="77777777" w:rsidTr="00EE7273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6C5025CF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</w:rPr>
              <w:t>4. Objetivos</w:t>
            </w:r>
          </w:p>
        </w:tc>
      </w:tr>
      <w:tr w:rsidR="00AE45B9" w:rsidRPr="00A60ACA" w14:paraId="5E3DF297" w14:textId="77777777" w:rsidTr="00EE7273">
        <w:trPr>
          <w:trHeight w:val="99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2A34FEC" w14:textId="5C39EB10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BB7CA1">
              <w:rPr>
                <w:rFonts w:asciiTheme="majorHAnsi" w:hAnsiTheme="majorHAnsi" w:cstheme="majorHAnsi"/>
              </w:rPr>
              <w:t xml:space="preserve">Establecer un objetivo general y los objetivos específicos que orientarán la ejecución del proyecto. </w:t>
            </w:r>
            <w:r w:rsidR="003D5BF7" w:rsidRPr="00BB7CA1">
              <w:rPr>
                <w:rFonts w:asciiTheme="majorHAnsi" w:hAnsiTheme="majorHAnsi" w:cstheme="majorHAnsi"/>
              </w:rPr>
              <w:t>Describ</w:t>
            </w:r>
            <w:r w:rsidR="003D5BF7">
              <w:rPr>
                <w:rFonts w:asciiTheme="majorHAnsi" w:hAnsiTheme="majorHAnsi" w:cstheme="majorHAnsi"/>
              </w:rPr>
              <w:t>ir</w:t>
            </w:r>
            <w:r w:rsidR="003D5BF7" w:rsidRPr="00BB7CA1">
              <w:rPr>
                <w:rFonts w:asciiTheme="majorHAnsi" w:hAnsiTheme="majorHAnsi" w:cstheme="majorHAnsi"/>
              </w:rPr>
              <w:t xml:space="preserve"> </w:t>
            </w:r>
            <w:r w:rsidRPr="00BB7CA1">
              <w:rPr>
                <w:rFonts w:asciiTheme="majorHAnsi" w:hAnsiTheme="majorHAnsi" w:cstheme="majorHAnsi"/>
              </w:rPr>
              <w:t>los objetivos específicos del proyecto</w:t>
            </w:r>
            <w:r w:rsidR="003D5BF7">
              <w:rPr>
                <w:rFonts w:asciiTheme="majorHAnsi" w:hAnsiTheme="majorHAnsi" w:cstheme="majorHAnsi"/>
              </w:rPr>
              <w:t>.</w:t>
            </w:r>
            <w:r w:rsidR="003D5BF7" w:rsidRPr="00BB7CA1">
              <w:rPr>
                <w:rFonts w:asciiTheme="majorHAnsi" w:hAnsiTheme="majorHAnsi" w:cstheme="majorHAnsi"/>
              </w:rPr>
              <w:t xml:space="preserve"> </w:t>
            </w:r>
            <w:r w:rsidR="003D5BF7">
              <w:rPr>
                <w:rFonts w:asciiTheme="majorHAnsi" w:hAnsiTheme="majorHAnsi" w:cstheme="majorHAnsi"/>
              </w:rPr>
              <w:t>Los objetivos</w:t>
            </w:r>
            <w:r w:rsidR="003D5BF7" w:rsidRPr="00BB7CA1">
              <w:rPr>
                <w:rFonts w:asciiTheme="majorHAnsi" w:hAnsiTheme="majorHAnsi" w:cstheme="majorHAnsi"/>
              </w:rPr>
              <w:t xml:space="preserve"> </w:t>
            </w:r>
            <w:r w:rsidRPr="00BB7CA1">
              <w:rPr>
                <w:rFonts w:asciiTheme="majorHAnsi" w:hAnsiTheme="majorHAnsi" w:cstheme="majorHAnsi"/>
              </w:rPr>
              <w:t xml:space="preserve">deben ser claros, medibles, realistas y alcanzables dentro de la duración del proyecto. </w:t>
            </w:r>
            <w:r w:rsidR="003D5BF7">
              <w:rPr>
                <w:rFonts w:asciiTheme="majorHAnsi" w:hAnsiTheme="majorHAnsi" w:cstheme="majorHAnsi"/>
              </w:rPr>
              <w:t xml:space="preserve">Además, </w:t>
            </w:r>
            <w:r w:rsidRPr="00BB7CA1">
              <w:rPr>
                <w:rFonts w:asciiTheme="majorHAnsi" w:hAnsiTheme="majorHAnsi" w:cstheme="majorHAnsi"/>
              </w:rPr>
              <w:t>deben ser coherentes con la línea de investigación y el impacto previsto del proyecto.</w:t>
            </w:r>
          </w:p>
        </w:tc>
      </w:tr>
      <w:tr w:rsidR="00AE45B9" w:rsidRPr="00A60ACA" w14:paraId="04BB8399" w14:textId="77777777" w:rsidTr="00EE7273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09906D3D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  <w:bCs/>
              </w:rPr>
              <w:t>5. Metodología propuesta</w:t>
            </w:r>
          </w:p>
        </w:tc>
      </w:tr>
      <w:tr w:rsidR="00AE45B9" w:rsidRPr="00A60ACA" w14:paraId="2897E2A4" w14:textId="77777777" w:rsidTr="00EE7273">
        <w:trPr>
          <w:trHeight w:val="49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8B42E2B" w14:textId="77777777" w:rsidR="00AE45B9" w:rsidRPr="00BB7CA1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Describir</w:t>
            </w:r>
            <w:r w:rsidRPr="00BB7CA1">
              <w:rPr>
                <w:rFonts w:asciiTheme="majorHAnsi" w:hAnsiTheme="majorHAnsi" w:cstheme="majorHAnsi"/>
              </w:rPr>
              <w:t xml:space="preserve"> los siguientes elementos: </w:t>
            </w:r>
          </w:p>
          <w:p w14:paraId="235BFA32" w14:textId="77777777" w:rsidR="00AE45B9" w:rsidRPr="00BB7CA1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BB7CA1">
              <w:rPr>
                <w:rFonts w:asciiTheme="majorHAnsi" w:hAnsiTheme="majorHAnsi" w:cstheme="majorHAnsi"/>
              </w:rPr>
              <w:t>5.1. Tipo de estudio y alcance de la investigación</w:t>
            </w:r>
          </w:p>
          <w:p w14:paraId="1A9A0A16" w14:textId="77777777" w:rsidR="00AE45B9" w:rsidRPr="00BB7CA1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BB7CA1">
              <w:rPr>
                <w:rFonts w:asciiTheme="majorHAnsi" w:hAnsiTheme="majorHAnsi" w:cstheme="majorHAnsi"/>
              </w:rPr>
              <w:t>5.2. Población/muestra/participantes</w:t>
            </w:r>
          </w:p>
          <w:p w14:paraId="2281B121" w14:textId="77777777" w:rsidR="00AE45B9" w:rsidRPr="00BB7CA1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BB7CA1">
              <w:rPr>
                <w:rFonts w:asciiTheme="majorHAnsi" w:hAnsiTheme="majorHAnsi" w:cstheme="majorHAnsi"/>
              </w:rPr>
              <w:t>5.3. Mecanismos para la recolección de la información</w:t>
            </w:r>
          </w:p>
          <w:p w14:paraId="64750F3C" w14:textId="77777777" w:rsidR="00AE45B9" w:rsidRPr="00BB7CA1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BB7CA1">
              <w:rPr>
                <w:rFonts w:asciiTheme="majorHAnsi" w:hAnsiTheme="majorHAnsi" w:cstheme="majorHAnsi"/>
              </w:rPr>
              <w:t>5.4. Procedimiento para el procesamiento de los datos y para el trabajo de campo</w:t>
            </w:r>
          </w:p>
          <w:p w14:paraId="79D65F3D" w14:textId="0E733664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BB7CA1">
              <w:rPr>
                <w:rFonts w:asciiTheme="majorHAnsi" w:hAnsiTheme="majorHAnsi" w:cstheme="majorHAnsi"/>
              </w:rPr>
              <w:t xml:space="preserve">5.5. Relación entre </w:t>
            </w:r>
            <w:r w:rsidR="003D5BF7">
              <w:rPr>
                <w:rFonts w:asciiTheme="majorHAnsi" w:hAnsiTheme="majorHAnsi" w:cstheme="majorHAnsi"/>
              </w:rPr>
              <w:t xml:space="preserve">la </w:t>
            </w:r>
            <w:r w:rsidRPr="00BB7CA1">
              <w:rPr>
                <w:rFonts w:asciiTheme="majorHAnsi" w:hAnsiTheme="majorHAnsi" w:cstheme="majorHAnsi"/>
              </w:rPr>
              <w:t>pregunta de investigación y los objetivos, la metodología propuesta/prevista, los resultados esperados</w:t>
            </w:r>
            <w:r w:rsidR="003D5BF7">
              <w:rPr>
                <w:rFonts w:asciiTheme="majorHAnsi" w:hAnsiTheme="majorHAnsi" w:cstheme="majorHAnsi"/>
              </w:rPr>
              <w:t xml:space="preserve"> y</w:t>
            </w:r>
            <w:r w:rsidR="003D5BF7" w:rsidRPr="00BB7CA1">
              <w:rPr>
                <w:rFonts w:asciiTheme="majorHAnsi" w:hAnsiTheme="majorHAnsi" w:cstheme="majorHAnsi"/>
              </w:rPr>
              <w:t xml:space="preserve"> </w:t>
            </w:r>
            <w:r w:rsidRPr="00BB7CA1">
              <w:rPr>
                <w:rFonts w:asciiTheme="majorHAnsi" w:hAnsiTheme="majorHAnsi" w:cstheme="majorHAnsi"/>
              </w:rPr>
              <w:t>los tiempos de ejecución</w:t>
            </w:r>
            <w:r w:rsidR="003D5BF7">
              <w:rPr>
                <w:rFonts w:asciiTheme="majorHAnsi" w:hAnsiTheme="majorHAnsi" w:cstheme="majorHAnsi"/>
              </w:rPr>
              <w:t>. Lo anterior,</w:t>
            </w:r>
            <w:r w:rsidR="003D5BF7" w:rsidRPr="00BB7CA1">
              <w:rPr>
                <w:rFonts w:asciiTheme="majorHAnsi" w:hAnsiTheme="majorHAnsi" w:cstheme="majorHAnsi"/>
              </w:rPr>
              <w:t xml:space="preserve"> </w:t>
            </w:r>
            <w:r w:rsidRPr="00BB7CA1">
              <w:rPr>
                <w:rFonts w:asciiTheme="majorHAnsi" w:hAnsiTheme="majorHAnsi" w:cstheme="majorHAnsi"/>
              </w:rPr>
              <w:t>de acuerdo con el siguiente esquema:</w:t>
            </w:r>
          </w:p>
          <w:p w14:paraId="30109D53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64"/>
              <w:gridCol w:w="2049"/>
              <w:gridCol w:w="2166"/>
              <w:gridCol w:w="2089"/>
            </w:tblGrid>
            <w:tr w:rsidR="00AE45B9" w:rsidRPr="00A60ACA" w14:paraId="16FF0403" w14:textId="77777777" w:rsidTr="00EE7273">
              <w:tc>
                <w:tcPr>
                  <w:tcW w:w="2530" w:type="dxa"/>
                </w:tcPr>
                <w:p w14:paraId="08703DDE" w14:textId="77777777" w:rsidR="00AE45B9" w:rsidRPr="00813075" w:rsidRDefault="00AE45B9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813075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Pregunta/preguntas</w:t>
                  </w:r>
                </w:p>
              </w:tc>
              <w:tc>
                <w:tcPr>
                  <w:tcW w:w="2530" w:type="dxa"/>
                </w:tcPr>
                <w:p w14:paraId="5502106A" w14:textId="77777777" w:rsidR="00AE45B9" w:rsidRPr="00813075" w:rsidRDefault="00AE45B9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813075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Objetivo</w:t>
                  </w:r>
                </w:p>
              </w:tc>
              <w:tc>
                <w:tcPr>
                  <w:tcW w:w="2530" w:type="dxa"/>
                </w:tcPr>
                <w:p w14:paraId="4B3C9723" w14:textId="77777777" w:rsidR="00AE45B9" w:rsidRPr="00813075" w:rsidRDefault="00AE45B9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813075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Metodología</w:t>
                  </w:r>
                </w:p>
              </w:tc>
              <w:tc>
                <w:tcPr>
                  <w:tcW w:w="2530" w:type="dxa"/>
                </w:tcPr>
                <w:p w14:paraId="6E7EF161" w14:textId="77777777" w:rsidR="00AE45B9" w:rsidRPr="00813075" w:rsidRDefault="00AE45B9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</w:pPr>
                  <w:r w:rsidRPr="00813075">
                    <w:rPr>
                      <w:rFonts w:asciiTheme="majorHAnsi" w:hAnsiTheme="majorHAnsi" w:cstheme="majorHAnsi"/>
                      <w:b/>
                      <w:sz w:val="22"/>
                      <w:szCs w:val="22"/>
                    </w:rPr>
                    <w:t>Resultado esperado</w:t>
                  </w:r>
                </w:p>
              </w:tc>
            </w:tr>
            <w:tr w:rsidR="00AE45B9" w:rsidRPr="00A60ACA" w14:paraId="62294400" w14:textId="77777777" w:rsidTr="00EE7273">
              <w:tc>
                <w:tcPr>
                  <w:tcW w:w="2530" w:type="dxa"/>
                </w:tcPr>
                <w:p w14:paraId="50499E9C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3356B75D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20C54BD2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4BFA7362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AE45B9" w:rsidRPr="00A60ACA" w14:paraId="002D073A" w14:textId="77777777" w:rsidTr="00EE7273">
              <w:tc>
                <w:tcPr>
                  <w:tcW w:w="2530" w:type="dxa"/>
                </w:tcPr>
                <w:p w14:paraId="6422A630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204E78C0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7D7B1425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75C0CAB2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AE45B9" w:rsidRPr="00A60ACA" w14:paraId="79935A72" w14:textId="77777777" w:rsidTr="00EE7273">
              <w:tc>
                <w:tcPr>
                  <w:tcW w:w="2530" w:type="dxa"/>
                </w:tcPr>
                <w:p w14:paraId="5A7AF996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3AC5CE34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51847988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62372BAC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  <w:tr w:rsidR="00AE45B9" w:rsidRPr="00A60ACA" w14:paraId="0B33250E" w14:textId="77777777" w:rsidTr="00EE7273">
              <w:tc>
                <w:tcPr>
                  <w:tcW w:w="2530" w:type="dxa"/>
                </w:tcPr>
                <w:p w14:paraId="2501B603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4DB04876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7ED8B99F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  <w:tc>
                <w:tcPr>
                  <w:tcW w:w="2530" w:type="dxa"/>
                </w:tcPr>
                <w:p w14:paraId="5B55F209" w14:textId="77777777" w:rsidR="00AE45B9" w:rsidRPr="00A60ACA" w:rsidRDefault="00AE45B9" w:rsidP="00EE7273">
                  <w:pPr>
                    <w:jc w:val="both"/>
                    <w:rPr>
                      <w:rFonts w:asciiTheme="majorHAnsi" w:hAnsiTheme="majorHAnsi" w:cstheme="majorHAnsi"/>
                      <w:sz w:val="22"/>
                      <w:szCs w:val="22"/>
                    </w:rPr>
                  </w:pPr>
                </w:p>
              </w:tc>
            </w:tr>
          </w:tbl>
          <w:p w14:paraId="44213F23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  <w:p w14:paraId="170CEDE5" w14:textId="77777777" w:rsidR="00AE45B9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 xml:space="preserve"> </w:t>
            </w:r>
          </w:p>
          <w:p w14:paraId="0347C709" w14:textId="77777777" w:rsidR="003D5BF7" w:rsidRDefault="003D5BF7" w:rsidP="00EE7273">
            <w:pPr>
              <w:jc w:val="both"/>
              <w:rPr>
                <w:rFonts w:asciiTheme="majorHAnsi" w:hAnsiTheme="majorHAnsi" w:cstheme="majorHAnsi"/>
              </w:rPr>
            </w:pPr>
          </w:p>
          <w:p w14:paraId="777B069B" w14:textId="77777777" w:rsidR="003D5BF7" w:rsidRDefault="003D5BF7" w:rsidP="00EE7273">
            <w:pPr>
              <w:jc w:val="both"/>
              <w:rPr>
                <w:rFonts w:asciiTheme="majorHAnsi" w:hAnsiTheme="majorHAnsi" w:cstheme="majorHAnsi"/>
              </w:rPr>
            </w:pPr>
          </w:p>
          <w:p w14:paraId="4A7FEC45" w14:textId="0982BC36" w:rsidR="003D5BF7" w:rsidRPr="00A60ACA" w:rsidRDefault="003D5BF7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246E2C03" w14:textId="77777777" w:rsidTr="00EE7273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65DE83AB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  <w:bCs/>
              </w:rPr>
              <w:lastRenderedPageBreak/>
              <w:t>6. Productos de nuevo conocimiento científico o tecnológico esperados</w:t>
            </w:r>
          </w:p>
        </w:tc>
      </w:tr>
      <w:tr w:rsidR="00AE45B9" w:rsidRPr="00A60ACA" w14:paraId="299ACE8E" w14:textId="77777777" w:rsidTr="00EE7273">
        <w:trPr>
          <w:trHeight w:val="50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19B305B" w14:textId="479273B5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Enumerar los productos que se espera</w:t>
            </w:r>
            <w:r w:rsidR="003D5BF7">
              <w:rPr>
                <w:rFonts w:asciiTheme="majorHAnsi" w:hAnsiTheme="majorHAnsi" w:cstheme="majorHAnsi"/>
              </w:rPr>
              <w:t xml:space="preserve"> obtener como resultado</w:t>
            </w:r>
            <w:r w:rsidRPr="00A60ACA">
              <w:rPr>
                <w:rFonts w:asciiTheme="majorHAnsi" w:hAnsiTheme="majorHAnsi" w:cstheme="majorHAnsi"/>
              </w:rPr>
              <w:t xml:space="preserve"> del proyecto en términos de artículos científicos, libros o capítulos de libro, ponencias, desarrollo de metodologías, desarrollo de </w:t>
            </w:r>
            <w:r w:rsidRPr="00F33AA2">
              <w:rPr>
                <w:rFonts w:asciiTheme="majorHAnsi" w:hAnsiTheme="majorHAnsi" w:cstheme="majorHAnsi"/>
                <w:i/>
                <w:iCs/>
              </w:rPr>
              <w:t>software</w:t>
            </w:r>
            <w:r w:rsidRPr="00A60ACA">
              <w:rPr>
                <w:rFonts w:asciiTheme="majorHAnsi" w:hAnsiTheme="majorHAnsi" w:cstheme="majorHAnsi"/>
              </w:rPr>
              <w:t>, artefactos o dispositivos, diseños, tesis, invenciones, procesos</w:t>
            </w:r>
            <w:r w:rsidR="003D5BF7">
              <w:rPr>
                <w:rFonts w:asciiTheme="majorHAnsi" w:hAnsiTheme="majorHAnsi" w:cstheme="majorHAnsi"/>
              </w:rPr>
              <w:t xml:space="preserve"> y</w:t>
            </w:r>
            <w:r w:rsidR="003D5BF7" w:rsidRPr="00A60ACA">
              <w:rPr>
                <w:rFonts w:asciiTheme="majorHAnsi" w:hAnsiTheme="majorHAnsi" w:cstheme="majorHAnsi"/>
              </w:rPr>
              <w:t xml:space="preserve"> </w:t>
            </w:r>
            <w:r w:rsidR="003D5BF7">
              <w:rPr>
                <w:rFonts w:asciiTheme="majorHAnsi" w:hAnsiTheme="majorHAnsi" w:cstheme="majorHAnsi"/>
              </w:rPr>
              <w:t>o</w:t>
            </w:r>
            <w:r w:rsidRPr="00A60ACA">
              <w:rPr>
                <w:rFonts w:asciiTheme="majorHAnsi" w:hAnsiTheme="majorHAnsi" w:cstheme="majorHAnsi"/>
              </w:rPr>
              <w:t xml:space="preserve">tros (especificar cuáles). </w:t>
            </w:r>
          </w:p>
        </w:tc>
      </w:tr>
      <w:tr w:rsidR="00AE45B9" w:rsidRPr="00A60ACA" w14:paraId="2992D5BE" w14:textId="77777777" w:rsidTr="00EE7273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32F2D99B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  <w:bCs/>
              </w:rPr>
              <w:t xml:space="preserve">7. Productos de formación esperados  </w:t>
            </w:r>
          </w:p>
        </w:tc>
      </w:tr>
      <w:tr w:rsidR="00AE45B9" w:rsidRPr="00A60ACA" w14:paraId="106B8808" w14:textId="77777777" w:rsidTr="00F33AA2">
        <w:trPr>
          <w:trHeight w:val="795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1EA9FA" w14:textId="5E8A310D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Enumerar los productos de formación esperados</w:t>
            </w:r>
            <w:r w:rsidR="003D5BF7">
              <w:rPr>
                <w:rFonts w:asciiTheme="majorHAnsi" w:hAnsiTheme="majorHAnsi" w:cstheme="majorHAnsi"/>
              </w:rPr>
              <w:t>, tales</w:t>
            </w:r>
            <w:r w:rsidRPr="00A60ACA">
              <w:rPr>
                <w:rFonts w:asciiTheme="majorHAnsi" w:hAnsiTheme="majorHAnsi" w:cstheme="majorHAnsi"/>
              </w:rPr>
              <w:t xml:space="preserve"> como la dirección de trabajos de grado (especificar si es pregrado, maestría o doctorado), el diseño de nuevos cursos o la articulación de jóvenes investigadores en el proyecto.</w:t>
            </w:r>
          </w:p>
        </w:tc>
      </w:tr>
      <w:tr w:rsidR="00AE45B9" w:rsidRPr="00A60ACA" w14:paraId="401917A7" w14:textId="77777777" w:rsidTr="00EE7273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084E54D5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  <w:bCs/>
              </w:rPr>
              <w:t>8. Estrategia de divulgación de resultados y de apropiación de los conocimientos generados</w:t>
            </w:r>
          </w:p>
        </w:tc>
      </w:tr>
      <w:tr w:rsidR="00AE45B9" w:rsidRPr="00A60ACA" w14:paraId="1A92C335" w14:textId="77777777" w:rsidTr="00EE7273">
        <w:trPr>
          <w:trHeight w:val="824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DAD4091" w14:textId="700EBC6F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 xml:space="preserve">Hacer una corta descripción de la estrategia </w:t>
            </w:r>
            <w:r w:rsidR="003D5BF7">
              <w:rPr>
                <w:rFonts w:asciiTheme="majorHAnsi" w:hAnsiTheme="majorHAnsi" w:cstheme="majorHAnsi"/>
              </w:rPr>
              <w:t xml:space="preserve">contemplada </w:t>
            </w:r>
            <w:r w:rsidRPr="00A60ACA">
              <w:rPr>
                <w:rFonts w:asciiTheme="majorHAnsi" w:hAnsiTheme="majorHAnsi" w:cstheme="majorHAnsi"/>
              </w:rPr>
              <w:t>para socializar los resultados</w:t>
            </w:r>
            <w:r w:rsidR="003D5BF7">
              <w:rPr>
                <w:rFonts w:asciiTheme="majorHAnsi" w:hAnsiTheme="majorHAnsi" w:cstheme="majorHAnsi"/>
              </w:rPr>
              <w:t>,</w:t>
            </w:r>
            <w:r w:rsidRPr="00A60ACA">
              <w:rPr>
                <w:rFonts w:asciiTheme="majorHAnsi" w:hAnsiTheme="majorHAnsi" w:cstheme="majorHAnsi"/>
              </w:rPr>
              <w:t xml:space="preserve"> más allá de la producción científica y tecnológica </w:t>
            </w:r>
            <w:r w:rsidR="003D5BF7">
              <w:rPr>
                <w:rFonts w:asciiTheme="majorHAnsi" w:hAnsiTheme="majorHAnsi" w:cstheme="majorHAnsi"/>
              </w:rPr>
              <w:t xml:space="preserve">indicada en </w:t>
            </w:r>
            <w:r w:rsidRPr="00A60ACA">
              <w:rPr>
                <w:rFonts w:asciiTheme="majorHAnsi" w:hAnsiTheme="majorHAnsi" w:cstheme="majorHAnsi"/>
              </w:rPr>
              <w:t>el numeral 6 (</w:t>
            </w:r>
            <w:r w:rsidR="003D5BF7">
              <w:rPr>
                <w:rFonts w:asciiTheme="majorHAnsi" w:hAnsiTheme="majorHAnsi" w:cstheme="majorHAnsi"/>
              </w:rPr>
              <w:t>p. ej.</w:t>
            </w:r>
            <w:r w:rsidRPr="00A60ACA">
              <w:rPr>
                <w:rFonts w:asciiTheme="majorHAnsi" w:hAnsiTheme="majorHAnsi" w:cstheme="majorHAnsi"/>
              </w:rPr>
              <w:t xml:space="preserve">: talleres con comunidades interesadas, cartillas o boletines de divulgación, reuniones con </w:t>
            </w:r>
            <w:r w:rsidRPr="00F33AA2">
              <w:rPr>
                <w:rFonts w:asciiTheme="majorHAnsi" w:hAnsiTheme="majorHAnsi" w:cstheme="majorHAnsi"/>
                <w:i/>
                <w:iCs/>
              </w:rPr>
              <w:t>stakeholders</w:t>
            </w:r>
            <w:r w:rsidRPr="00A60ACA">
              <w:rPr>
                <w:rFonts w:asciiTheme="majorHAnsi" w:hAnsiTheme="majorHAnsi" w:cstheme="majorHAnsi"/>
              </w:rPr>
              <w:t>, etc.)</w:t>
            </w:r>
          </w:p>
        </w:tc>
      </w:tr>
      <w:tr w:rsidR="00AE45B9" w:rsidRPr="00A60ACA" w14:paraId="3AF54FC6" w14:textId="77777777" w:rsidTr="00EE7273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0B579B81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  <w:bCs/>
              </w:rPr>
              <w:t>9. Impactos esperados</w:t>
            </w:r>
          </w:p>
        </w:tc>
      </w:tr>
      <w:tr w:rsidR="00AE45B9" w:rsidRPr="00A60ACA" w14:paraId="1D12943A" w14:textId="77777777" w:rsidTr="00EE7273">
        <w:trPr>
          <w:trHeight w:val="40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022356" w14:textId="0C548FE3" w:rsidR="00AE45B9" w:rsidRPr="00A60ACA" w:rsidRDefault="00AE45B9" w:rsidP="00F33AA2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Enumerar los impactos que podría generar la ejecución del proyecto de investigación en uno o varios de los siguientes ámbitos: académico, social, ambiental, económico, científico, tecnológico, político, cultural u otros (especificar).</w:t>
            </w:r>
          </w:p>
        </w:tc>
      </w:tr>
    </w:tbl>
    <w:p w14:paraId="6CCD43D1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2652"/>
        <w:gridCol w:w="1711"/>
        <w:gridCol w:w="1869"/>
        <w:gridCol w:w="1718"/>
      </w:tblGrid>
      <w:tr w:rsidR="00AE45B9" w:rsidRPr="00A60ACA" w14:paraId="026B4F27" w14:textId="77777777" w:rsidTr="00F33AA2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19AFA576" w14:textId="77777777" w:rsidR="00AE45B9" w:rsidRPr="00A60ACA" w:rsidRDefault="00AE45B9" w:rsidP="00EE7273">
            <w:pPr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</w:rPr>
              <w:t>PARTE III: INTEGRIDAD CIENTÍFICA</w:t>
            </w:r>
          </w:p>
        </w:tc>
      </w:tr>
      <w:tr w:rsidR="00AE45B9" w:rsidRPr="00A60ACA" w14:paraId="3FE1CB18" w14:textId="77777777" w:rsidTr="00F33AA2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69C82FE1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</w:rPr>
            </w:pPr>
            <w:r w:rsidRPr="00A60ACA">
              <w:rPr>
                <w:rFonts w:asciiTheme="majorHAnsi" w:hAnsiTheme="majorHAnsi" w:cstheme="majorHAnsi"/>
                <w:b/>
              </w:rPr>
              <w:t xml:space="preserve">10. Consideraciones éticas </w:t>
            </w:r>
          </w:p>
        </w:tc>
      </w:tr>
      <w:tr w:rsidR="00AE45B9" w:rsidRPr="00A60ACA" w14:paraId="549B308A" w14:textId="77777777" w:rsidTr="00F33AA2">
        <w:trPr>
          <w:trHeight w:val="2289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543927F7" w14:textId="27820494" w:rsidR="00AE45B9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 xml:space="preserve">Para ayudar a determinar si el proyecto de investigación requiere el análisis ético por parte del Comité de Ética en Investigación </w:t>
            </w:r>
            <w:r w:rsidR="003D5BF7">
              <w:rPr>
                <w:rFonts w:asciiTheme="majorHAnsi" w:hAnsiTheme="majorHAnsi" w:cstheme="majorHAnsi"/>
              </w:rPr>
              <w:t xml:space="preserve">de la Universidad del Rosario </w:t>
            </w:r>
            <w:r w:rsidRPr="00A60ACA">
              <w:rPr>
                <w:rFonts w:asciiTheme="majorHAnsi" w:hAnsiTheme="majorHAnsi" w:cstheme="majorHAnsi"/>
              </w:rPr>
              <w:t>puede guiar</w:t>
            </w:r>
            <w:r w:rsidR="003D5BF7">
              <w:rPr>
                <w:rFonts w:asciiTheme="majorHAnsi" w:hAnsiTheme="majorHAnsi" w:cstheme="majorHAnsi"/>
              </w:rPr>
              <w:t>se</w:t>
            </w:r>
            <w:r w:rsidRPr="00A60ACA">
              <w:rPr>
                <w:rFonts w:asciiTheme="majorHAnsi" w:hAnsiTheme="majorHAnsi" w:cstheme="majorHAnsi"/>
              </w:rPr>
              <w:t xml:space="preserve"> con la información</w:t>
            </w:r>
            <w:r w:rsidR="003D5BF7">
              <w:rPr>
                <w:rFonts w:asciiTheme="majorHAnsi" w:hAnsiTheme="majorHAnsi" w:cstheme="majorHAnsi"/>
              </w:rPr>
              <w:t xml:space="preserve"> que se incorpora a continuación</w:t>
            </w:r>
            <w:r w:rsidRPr="00A60ACA">
              <w:rPr>
                <w:rFonts w:asciiTheme="majorHAnsi" w:hAnsiTheme="majorHAnsi" w:cstheme="majorHAnsi"/>
              </w:rPr>
              <w:t xml:space="preserve">, </w:t>
            </w:r>
            <w:r w:rsidR="003D5BF7">
              <w:rPr>
                <w:rFonts w:asciiTheme="majorHAnsi" w:hAnsiTheme="majorHAnsi" w:cstheme="majorHAnsi"/>
              </w:rPr>
              <w:t xml:space="preserve">así como con </w:t>
            </w:r>
            <w:r w:rsidRPr="00A60ACA">
              <w:rPr>
                <w:rFonts w:asciiTheme="majorHAnsi" w:hAnsiTheme="majorHAnsi" w:cstheme="majorHAnsi"/>
              </w:rPr>
              <w:t xml:space="preserve">la infografía </w:t>
            </w:r>
            <w:r w:rsidR="003D5BF7">
              <w:rPr>
                <w:rFonts w:asciiTheme="majorHAnsi" w:hAnsiTheme="majorHAnsi" w:cstheme="majorHAnsi"/>
              </w:rPr>
              <w:t xml:space="preserve">presente en el siguiente </w:t>
            </w:r>
            <w:hyperlink r:id="rId7" w:history="1">
              <w:r w:rsidRPr="00A60ACA">
                <w:rPr>
                  <w:rStyle w:val="Hipervnculo"/>
                  <w:rFonts w:asciiTheme="majorHAnsi" w:hAnsiTheme="majorHAnsi" w:cstheme="majorHAnsi"/>
                </w:rPr>
                <w:t>link</w:t>
              </w:r>
            </w:hyperlink>
            <w:r w:rsidR="003D5BF7">
              <w:rPr>
                <w:rFonts w:asciiTheme="majorHAnsi" w:hAnsiTheme="majorHAnsi" w:cstheme="majorHAnsi"/>
              </w:rPr>
              <w:t>.</w:t>
            </w:r>
          </w:p>
          <w:p w14:paraId="66EA077A" w14:textId="77777777" w:rsidR="00F33AA2" w:rsidRDefault="00F33AA2" w:rsidP="00F33AA2"/>
          <w:p w14:paraId="01F88F09" w14:textId="47CDE626" w:rsidR="00F33AA2" w:rsidRPr="006E7198" w:rsidRDefault="00F33AA2" w:rsidP="00F33AA2">
            <w:pPr>
              <w:rPr>
                <w:rFonts w:asciiTheme="majorHAnsi" w:hAnsiTheme="majorHAnsi" w:cstheme="majorHAnsi"/>
              </w:rPr>
            </w:pPr>
            <w:r w:rsidRPr="006E7198">
              <w:rPr>
                <w:rFonts w:asciiTheme="majorHAnsi" w:hAnsiTheme="majorHAnsi" w:cstheme="majorHAnsi"/>
              </w:rPr>
              <w:t>Para someter el proyecto de investigación al Comité de Ética, el profesor deberá descargar y diligenciar los siguientes documentos:</w:t>
            </w:r>
            <w:bookmarkStart w:id="0" w:name="_GoBack"/>
            <w:bookmarkEnd w:id="0"/>
          </w:p>
          <w:p w14:paraId="0282DBFA" w14:textId="77777777" w:rsidR="00F33AA2" w:rsidRDefault="00F33AA2" w:rsidP="00F33AA2"/>
          <w:p w14:paraId="790F1E0E" w14:textId="6597902C" w:rsidR="00F33AA2" w:rsidRPr="00F33AA2" w:rsidRDefault="00F33AA2" w:rsidP="00F33AA2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hyperlink r:id="rId8" w:history="1">
              <w:r w:rsidRPr="00F33AA2">
                <w:rPr>
                  <w:rStyle w:val="Hipervnculo"/>
                  <w:rFonts w:asciiTheme="majorHAnsi" w:hAnsiTheme="majorHAnsi" w:cstheme="majorHAnsi"/>
                </w:rPr>
                <w:t>Descripción de consideraciones éticas</w:t>
              </w:r>
            </w:hyperlink>
            <w:r w:rsidRPr="00F33AA2">
              <w:rPr>
                <w:rStyle w:val="Hipervnculo"/>
                <w:rFonts w:asciiTheme="majorHAnsi" w:hAnsiTheme="majorHAnsi" w:cstheme="majorHAnsi"/>
              </w:rPr>
              <w:t xml:space="preserve"> </w:t>
            </w:r>
          </w:p>
          <w:p w14:paraId="554A5E78" w14:textId="77777777" w:rsidR="00F33AA2" w:rsidRPr="00F33AA2" w:rsidRDefault="00F33AA2" w:rsidP="00F33AA2">
            <w:pPr>
              <w:pStyle w:val="Prrafodelista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hyperlink r:id="rId9" w:history="1">
              <w:r w:rsidRPr="00F33AA2">
                <w:rPr>
                  <w:rStyle w:val="Hipervnculo"/>
                  <w:rFonts w:asciiTheme="majorHAnsi" w:hAnsiTheme="majorHAnsi" w:cstheme="majorHAnsi"/>
                </w:rPr>
                <w:t>Carta de sometimiento</w:t>
              </w:r>
            </w:hyperlink>
          </w:p>
          <w:p w14:paraId="2FBF1D2D" w14:textId="67C911D3" w:rsidR="00AE45B9" w:rsidRPr="00F33AA2" w:rsidRDefault="00F33AA2" w:rsidP="00887FA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Theme="majorHAnsi" w:hAnsiTheme="majorHAnsi" w:cstheme="majorHAnsi"/>
              </w:rPr>
            </w:pPr>
            <w:hyperlink r:id="rId10" w:history="1">
              <w:r w:rsidRPr="00F33AA2">
                <w:rPr>
                  <w:rStyle w:val="Hipervnculo"/>
                  <w:rFonts w:asciiTheme="majorHAnsi" w:hAnsiTheme="majorHAnsi" w:cstheme="majorHAnsi"/>
                </w:rPr>
                <w:t>Documento de Consentimiento Informado</w:t>
              </w:r>
            </w:hyperlink>
          </w:p>
          <w:p w14:paraId="5970B9F7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546BF7E4" w14:textId="77777777" w:rsidTr="00F33AA2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4F13431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</w:rPr>
              <w:t>11. Valoración impactos negativos</w:t>
            </w:r>
          </w:p>
        </w:tc>
      </w:tr>
      <w:tr w:rsidR="00AE45B9" w:rsidRPr="00A60ACA" w14:paraId="5605674E" w14:textId="77777777" w:rsidTr="00F33AA2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D5680C" w14:textId="3DDA57A2" w:rsidR="00AE45B9" w:rsidRPr="00A60ACA" w:rsidRDefault="002D1671" w:rsidP="00F33AA2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 xml:space="preserve">Si </w:t>
            </w:r>
            <w:r w:rsidR="00AE45B9" w:rsidRPr="00A60ACA">
              <w:rPr>
                <w:rFonts w:asciiTheme="majorHAnsi" w:hAnsiTheme="majorHAnsi" w:cstheme="majorHAnsi"/>
              </w:rPr>
              <w:t>apli</w:t>
            </w:r>
            <w:r>
              <w:rPr>
                <w:rFonts w:asciiTheme="majorHAnsi" w:hAnsiTheme="majorHAnsi" w:cstheme="majorHAnsi"/>
              </w:rPr>
              <w:t>ca</w:t>
            </w:r>
            <w:r w:rsidR="00AE45B9" w:rsidRPr="00A60ACA">
              <w:rPr>
                <w:rFonts w:asciiTheme="majorHAnsi" w:hAnsiTheme="majorHAnsi" w:cstheme="majorHAnsi"/>
              </w:rPr>
              <w:t xml:space="preserve">, realizar </w:t>
            </w:r>
            <w:r>
              <w:rPr>
                <w:rFonts w:asciiTheme="majorHAnsi" w:hAnsiTheme="majorHAnsi" w:cstheme="majorHAnsi"/>
              </w:rPr>
              <w:t xml:space="preserve">aquí </w:t>
            </w:r>
            <w:r w:rsidR="00AE45B9" w:rsidRPr="00A60ACA">
              <w:rPr>
                <w:rFonts w:asciiTheme="majorHAnsi" w:hAnsiTheme="majorHAnsi" w:cstheme="majorHAnsi"/>
              </w:rPr>
              <w:t xml:space="preserve">una corta descripción de </w:t>
            </w:r>
            <w:r>
              <w:rPr>
                <w:rFonts w:asciiTheme="majorHAnsi" w:hAnsiTheme="majorHAnsi" w:cstheme="majorHAnsi"/>
              </w:rPr>
              <w:t xml:space="preserve">los </w:t>
            </w:r>
            <w:r w:rsidR="00AE45B9" w:rsidRPr="00A60ACA">
              <w:rPr>
                <w:rFonts w:asciiTheme="majorHAnsi" w:hAnsiTheme="majorHAnsi" w:cstheme="majorHAnsi"/>
              </w:rPr>
              <w:t xml:space="preserve">posibles impactos negativos </w:t>
            </w:r>
            <w:r>
              <w:rPr>
                <w:rFonts w:asciiTheme="majorHAnsi" w:hAnsiTheme="majorHAnsi" w:cstheme="majorHAnsi"/>
              </w:rPr>
              <w:t xml:space="preserve">que puede tener </w:t>
            </w:r>
            <w:r w:rsidR="00AE45B9" w:rsidRPr="00A60ACA">
              <w:rPr>
                <w:rFonts w:asciiTheme="majorHAnsi" w:hAnsiTheme="majorHAnsi" w:cstheme="majorHAnsi"/>
              </w:rPr>
              <w:t xml:space="preserve">el proyecto y ofrecer posibles alternativas de mitigación </w:t>
            </w:r>
            <w:r>
              <w:rPr>
                <w:rFonts w:asciiTheme="majorHAnsi" w:hAnsiTheme="majorHAnsi" w:cstheme="majorHAnsi"/>
              </w:rPr>
              <w:t>para estos</w:t>
            </w:r>
            <w:r w:rsidR="00AE45B9" w:rsidRPr="00A60ACA">
              <w:rPr>
                <w:rFonts w:asciiTheme="majorHAnsi" w:hAnsiTheme="majorHAnsi" w:cstheme="majorHAnsi"/>
              </w:rPr>
              <w:t xml:space="preserve">. </w:t>
            </w:r>
          </w:p>
        </w:tc>
      </w:tr>
      <w:tr w:rsidR="00AE45B9" w:rsidRPr="00A60ACA" w14:paraId="7832ABF9" w14:textId="77777777" w:rsidTr="00F33AA2">
        <w:trPr>
          <w:trHeight w:val="301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858F819" w14:textId="77777777" w:rsidR="00AE45B9" w:rsidRPr="00A60ACA" w:rsidRDefault="00AE45B9" w:rsidP="00EE7273">
            <w:pPr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PARTE IV: CRONOGRAMA Y PRESUPUESTO</w:t>
            </w:r>
          </w:p>
        </w:tc>
      </w:tr>
      <w:tr w:rsidR="00AE45B9" w:rsidRPr="00A60ACA" w14:paraId="502C6563" w14:textId="77777777" w:rsidTr="00EE7273">
        <w:trPr>
          <w:trHeight w:val="30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4AFC67F1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  <w:bCs/>
              </w:rPr>
              <w:t>12. Cronograma</w:t>
            </w:r>
          </w:p>
        </w:tc>
      </w:tr>
      <w:tr w:rsidR="00AE45B9" w:rsidRPr="00A60ACA" w14:paraId="194BEA31" w14:textId="77777777" w:rsidTr="00F33AA2">
        <w:trPr>
          <w:trHeight w:val="300"/>
        </w:trPr>
        <w:tc>
          <w:tcPr>
            <w:tcW w:w="49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3A62D3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Número</w:t>
            </w:r>
          </w:p>
        </w:tc>
        <w:tc>
          <w:tcPr>
            <w:tcW w:w="1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EE2D05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Actividad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41CFAA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Desde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C88519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Hasta</w:t>
            </w:r>
          </w:p>
        </w:tc>
        <w:tc>
          <w:tcPr>
            <w:tcW w:w="97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2245EA7C" w14:textId="77777777" w:rsidR="00AE45B9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Tiempo</w:t>
            </w:r>
          </w:p>
          <w:p w14:paraId="42A6EFD7" w14:textId="7AA909F2" w:rsidR="002D1671" w:rsidRPr="00A60ACA" w:rsidRDefault="002D1671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(en meses)</w:t>
            </w:r>
          </w:p>
        </w:tc>
      </w:tr>
      <w:tr w:rsidR="00AE45B9" w:rsidRPr="00A60ACA" w14:paraId="1C346279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2089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0ED3A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9B286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7A3F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38AC3C" w14:textId="55EFBFD9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572C1587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8C48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2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C7534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3DEE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BEFB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2209620" w14:textId="6C03686C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5FB57202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B5F5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3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B50A6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19F35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5A938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2D991A7" w14:textId="1C82BB34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31520155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955C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lastRenderedPageBreak/>
              <w:t>4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E5D413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594BA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76368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21D83B2" w14:textId="2EAA2587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0E5E5FA4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E02A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5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6D45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CAE0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F946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C87BCAF" w14:textId="5DEA370A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3BE679E1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D6CA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6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F6C5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D946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66057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60AEB02" w14:textId="305C7C4F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418EAB2E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7187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7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F1C7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93FCC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17383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71952EA" w14:textId="7F1704F4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60FB2D83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EB31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8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0645B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E1AF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CBC43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43F06F7" w14:textId="5E7F81EA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3296395D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D721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9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CCF9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E714F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991F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E7827A9" w14:textId="54315D00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55F93D76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CC0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10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5B508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C13C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DFA9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B8C071A" w14:textId="10E40638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600E4DDA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BE4B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11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28B4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2329E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CBE34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6798C75" w14:textId="705BA538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295DFED0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8CDF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12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21756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0D4C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8C1EC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2D4661C" w14:textId="6024A76F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7F2AD0C0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45B6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13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020EB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BD45B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59A3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1218CFF" w14:textId="320EF806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234D15D7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5D8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14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F4AA8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FEB0B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8E0EF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ACA05CB" w14:textId="7AB8BE1B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125F6F22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8B75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15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1E3BD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BA81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1AF9E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44B288C" w14:textId="25A9E55D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08B07BEE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30E2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16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3D85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3F50E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D67B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CECEF98" w14:textId="14F4EF89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2540FE56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078A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17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12E2D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51D56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32D6E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DA2AFD9" w14:textId="15F289FD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74A0649B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EF4D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18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3072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5463A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3FD7B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6603A10" w14:textId="674EB2BD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584543C8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49F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19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C9A68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C6F08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C6B70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8A25FE3" w14:textId="5ED83585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748B7C35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1F6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20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79032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3A250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689DE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AF3C2F7" w14:textId="77A95B32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3CB31867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EE79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21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5D1F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E147A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5839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C895C9E" w14:textId="6D727C76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2883327C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FCC3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22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C9A68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7240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805CC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6E34964" w14:textId="2E944A00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6B0D4B93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7884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23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4602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A7D56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3871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73D059E" w14:textId="328CB6A1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0FA57763" w14:textId="77777777" w:rsidTr="00F33AA2">
        <w:trPr>
          <w:trHeight w:val="300"/>
        </w:trPr>
        <w:tc>
          <w:tcPr>
            <w:tcW w:w="49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2F30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A60ACA">
              <w:rPr>
                <w:rFonts w:asciiTheme="majorHAnsi" w:hAnsiTheme="majorHAnsi" w:cstheme="majorHAnsi"/>
                <w:bCs/>
              </w:rPr>
              <w:t>24</w:t>
            </w:r>
          </w:p>
        </w:tc>
        <w:tc>
          <w:tcPr>
            <w:tcW w:w="1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43281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2789F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4C0B" w14:textId="77777777" w:rsidR="00AE45B9" w:rsidRPr="00A60ACA" w:rsidRDefault="00AE45B9" w:rsidP="00EE727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242B7F" w14:textId="3AB08589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59E1D90B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8"/>
      </w:tblGrid>
      <w:tr w:rsidR="00AE45B9" w:rsidRPr="00A60ACA" w14:paraId="5111F687" w14:textId="77777777" w:rsidTr="00EE7273">
        <w:trPr>
          <w:trHeight w:val="301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6E6E6"/>
            <w:vAlign w:val="center"/>
          </w:tcPr>
          <w:p w14:paraId="48507128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  <w:bCs/>
              </w:rPr>
            </w:pPr>
            <w:r w:rsidRPr="00A60ACA">
              <w:rPr>
                <w:rFonts w:asciiTheme="majorHAnsi" w:hAnsiTheme="majorHAnsi" w:cstheme="majorHAnsi"/>
                <w:b/>
                <w:bCs/>
              </w:rPr>
              <w:t>13</w:t>
            </w:r>
            <w:r w:rsidRPr="00A60ACA">
              <w:rPr>
                <w:rFonts w:asciiTheme="majorHAnsi" w:hAnsiTheme="majorHAnsi" w:cstheme="majorHAnsi"/>
                <w:b/>
                <w:bCs/>
                <w:shd w:val="clear" w:color="auto" w:fill="E6E6E6"/>
              </w:rPr>
              <w:t xml:space="preserve">. Presupuesto </w:t>
            </w:r>
          </w:p>
        </w:tc>
      </w:tr>
      <w:tr w:rsidR="00AE45B9" w:rsidRPr="00A60ACA" w14:paraId="7C419C6E" w14:textId="77777777" w:rsidTr="00EE7273">
        <w:trPr>
          <w:trHeight w:val="938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tbl>
            <w:tblPr>
              <w:tblW w:w="881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1410"/>
              <w:gridCol w:w="1782"/>
              <w:gridCol w:w="1546"/>
              <w:gridCol w:w="1313"/>
              <w:gridCol w:w="1557"/>
            </w:tblGrid>
            <w:tr w:rsidR="00AE45B9" w:rsidRPr="00647022" w14:paraId="347A71C2" w14:textId="77777777" w:rsidTr="00F33AA2">
              <w:trPr>
                <w:trHeight w:val="263"/>
                <w:tblHeader/>
              </w:trPr>
              <w:tc>
                <w:tcPr>
                  <w:tcW w:w="2504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B8192" w14:textId="77777777" w:rsidR="00AE45B9" w:rsidRPr="00647022" w:rsidRDefault="00AE45B9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RUBROS</w:t>
                  </w:r>
                </w:p>
              </w:tc>
              <w:tc>
                <w:tcPr>
                  <w:tcW w:w="4728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16806D" w14:textId="77777777" w:rsidR="00AE45B9" w:rsidRPr="00647022" w:rsidRDefault="00AE45B9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FUENTE</w:t>
                  </w:r>
                </w:p>
              </w:tc>
              <w:tc>
                <w:tcPr>
                  <w:tcW w:w="1586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9ACE3" w14:textId="77777777" w:rsidR="00AE45B9" w:rsidRPr="00647022" w:rsidRDefault="00AE45B9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</w:tr>
            <w:tr w:rsidR="00AE45B9" w:rsidRPr="00647022" w14:paraId="00FEA4F0" w14:textId="77777777" w:rsidTr="00F33AA2">
              <w:trPr>
                <w:trHeight w:val="263"/>
                <w:tblHeader/>
              </w:trPr>
              <w:tc>
                <w:tcPr>
                  <w:tcW w:w="2504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AEB87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DA81E5" w14:textId="3AAD841F" w:rsidR="00AE45B9" w:rsidRPr="00647022" w:rsidRDefault="00AE45B9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Fondo </w:t>
                  </w:r>
                  <w:r w:rsidR="002D1671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g</w:t>
                  </w: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randes</w:t>
                  </w:r>
                </w:p>
              </w:tc>
              <w:tc>
                <w:tcPr>
                  <w:tcW w:w="291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5FE98" w14:textId="77777777" w:rsidR="00AE45B9" w:rsidRPr="00647022" w:rsidRDefault="00AE45B9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CONTRAPARTIDA</w:t>
                  </w:r>
                </w:p>
              </w:tc>
              <w:tc>
                <w:tcPr>
                  <w:tcW w:w="158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DF4BCE0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E45B9" w:rsidRPr="00647022" w14:paraId="65F765F3" w14:textId="77777777" w:rsidTr="00F33AA2">
              <w:trPr>
                <w:trHeight w:val="263"/>
                <w:tblHeader/>
              </w:trPr>
              <w:tc>
                <w:tcPr>
                  <w:tcW w:w="2504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A2A3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0214BC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261AA" w14:textId="101217D6" w:rsidR="00AE45B9" w:rsidRPr="00647022" w:rsidRDefault="002D1671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Facultad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989C7" w14:textId="55242F8C" w:rsidR="00AE45B9" w:rsidRPr="00647022" w:rsidRDefault="002D1671" w:rsidP="00EE7273">
                  <w:pPr>
                    <w:jc w:val="center"/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Otros</w:t>
                  </w:r>
                </w:p>
              </w:tc>
              <w:tc>
                <w:tcPr>
                  <w:tcW w:w="1586" w:type="dxa"/>
                  <w:vMerge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CB77B06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AE45B9" w:rsidRPr="00647022" w14:paraId="6796181E" w14:textId="77777777" w:rsidTr="00F33AA2">
              <w:trPr>
                <w:trHeight w:val="67"/>
              </w:trPr>
              <w:tc>
                <w:tcPr>
                  <w:tcW w:w="1068" w:type="dxa"/>
                  <w:vMerge w:val="restart"/>
                  <w:tcBorders>
                    <w:top w:val="nil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0F1423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Personal</w:t>
                  </w: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1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0845C07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Jóvenes investigadores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CB662A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1B2922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5C8F3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FB1D0C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277C7D17" w14:textId="77777777" w:rsidTr="00F33AA2">
              <w:trPr>
                <w:trHeight w:val="64"/>
              </w:trPr>
              <w:tc>
                <w:tcPr>
                  <w:tcW w:w="1068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283109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EDDC98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Asistentes de investigación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348126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4B3EA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B09C08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5EE4CD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AE45B9" w:rsidRPr="00647022" w14:paraId="1BF571F7" w14:textId="77777777" w:rsidTr="00F33AA2">
              <w:trPr>
                <w:trHeight w:val="64"/>
              </w:trPr>
              <w:tc>
                <w:tcPr>
                  <w:tcW w:w="1068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D7B56B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757B074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Asistentes graduados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18F8E1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10A60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BF4A8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9A8538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AE45B9" w:rsidRPr="00647022" w14:paraId="1F296725" w14:textId="77777777" w:rsidTr="00F33AA2">
              <w:trPr>
                <w:trHeight w:val="64"/>
              </w:trPr>
              <w:tc>
                <w:tcPr>
                  <w:tcW w:w="1068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21C22F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43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4235A6B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Otros (especifique)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509070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5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C2032A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001A1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0F55778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</w:p>
              </w:tc>
            </w:tr>
            <w:tr w:rsidR="00AE45B9" w:rsidRPr="00647022" w14:paraId="21D71FEF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66B409" w14:textId="746E434F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Equipos </w:t>
                  </w:r>
                  <w:r w:rsidR="002D1671">
                    <w:rPr>
                      <w:rFonts w:asciiTheme="majorHAnsi" w:hAnsiTheme="majorHAnsi" w:cstheme="majorHAnsi"/>
                      <w:sz w:val="20"/>
                      <w:szCs w:val="20"/>
                    </w:rPr>
                    <w:t>n</w:t>
                  </w: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uevos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57C96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94CA1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D7091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34275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1C8CD0A7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0E50C" w14:textId="77777777" w:rsidR="00AE45B9" w:rsidRPr="00F33AA2" w:rsidRDefault="00AE45B9" w:rsidP="00EE7273">
                  <w:pPr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</w:pPr>
                  <w:r w:rsidRPr="00F33AA2">
                    <w:rPr>
                      <w:rFonts w:asciiTheme="majorHAnsi" w:hAnsiTheme="majorHAnsi" w:cstheme="majorHAnsi"/>
                      <w:i/>
                      <w:iCs/>
                      <w:sz w:val="20"/>
                      <w:szCs w:val="20"/>
                    </w:rPr>
                    <w:t>Software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8FD34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 $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A17E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4A89B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4FD0D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4EE63C99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2D4845" w14:textId="3092A896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Servicios </w:t>
                  </w:r>
                  <w:r w:rsidR="002D1671">
                    <w:rPr>
                      <w:rFonts w:asciiTheme="majorHAnsi" w:hAnsiTheme="majorHAnsi" w:cstheme="majorHAnsi"/>
                      <w:sz w:val="20"/>
                      <w:szCs w:val="20"/>
                    </w:rPr>
                    <w:t>t</w:t>
                  </w: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écnicos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A6259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DBBDA8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7C141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DB1A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3E8E82DC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AF91FF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Viajes y viáticos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0CA5C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E02CD3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2468C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56B9F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60C09F7B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3F126D" w14:textId="77777777" w:rsidR="00AE45B9" w:rsidRPr="00647022" w:rsidRDefault="00AE45B9" w:rsidP="00F33AA2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Costos por estancias cortas de investigación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B2DE01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B9052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C9052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9A7A1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55D8950D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B32346" w14:textId="3732B00F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lastRenderedPageBreak/>
                    <w:t xml:space="preserve">Materiales y </w:t>
                  </w:r>
                  <w:r w:rsidR="002D1671">
                    <w:rPr>
                      <w:rFonts w:asciiTheme="majorHAnsi" w:hAnsiTheme="majorHAnsi" w:cstheme="majorHAnsi"/>
                      <w:sz w:val="20"/>
                      <w:szCs w:val="20"/>
                    </w:rPr>
                    <w:t>s</w:t>
                  </w: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uministros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5D1C5A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5A66C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9E75A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1410E3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4BD079E3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DB0397" w14:textId="057B8681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Salidas de </w:t>
                  </w:r>
                  <w:r w:rsidR="002D1671">
                    <w:rPr>
                      <w:rFonts w:asciiTheme="majorHAnsi" w:hAnsiTheme="majorHAnsi" w:cstheme="majorHAnsi"/>
                      <w:sz w:val="20"/>
                      <w:szCs w:val="20"/>
                    </w:rPr>
                    <w:t>c</w:t>
                  </w: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ampo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598F7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69FECB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07B06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5C87B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57F7BF93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E0C8AB" w14:textId="7769DADC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Material </w:t>
                  </w:r>
                  <w:r w:rsidR="002D1671">
                    <w:rPr>
                      <w:rFonts w:asciiTheme="majorHAnsi" w:hAnsiTheme="majorHAnsi" w:cstheme="majorHAnsi"/>
                      <w:sz w:val="20"/>
                      <w:szCs w:val="20"/>
                    </w:rPr>
                    <w:t>b</w:t>
                  </w: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ibliográfico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7EFB60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7E4EA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9BCF54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6DBCFB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0DDD6CBB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7D54CD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Arrendamiento de equipos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2B139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9C516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3EB3D9F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2A7E3DD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767C43C0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A0F470" w14:textId="77777777" w:rsidR="00AE45B9" w:rsidRPr="00647022" w:rsidRDefault="00AE45B9" w:rsidP="00F33AA2">
                  <w:pPr>
                    <w:jc w:val="both"/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Trámite de licencias ambientales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CE307F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2760BD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B71318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F6450CA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242BB969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400C0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Talleres</w:t>
                  </w: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  <w:vertAlign w:val="superscript"/>
                    </w:rPr>
                    <w:t>3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C19EB9D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70D109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10086F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A204CB6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4656EDEB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74BC13" w14:textId="36277535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Publicaciones y </w:t>
                  </w:r>
                  <w:r w:rsidR="002D1671">
                    <w:rPr>
                      <w:rFonts w:asciiTheme="majorHAnsi" w:hAnsiTheme="majorHAnsi" w:cstheme="majorHAnsi"/>
                      <w:sz w:val="20"/>
                      <w:szCs w:val="20"/>
                    </w:rPr>
                    <w:t>p</w:t>
                  </w: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atentes</w:t>
                  </w: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  <w:vertAlign w:val="superscript"/>
                    </w:rPr>
                    <w:t>4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55FF0F4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ABA87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06BBA2C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FD20000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75B927A2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FF23C1F" w14:textId="297EC45D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Imprevistos (3</w:t>
                  </w:r>
                  <w:r w:rsidR="002D1671">
                    <w:rPr>
                      <w:rFonts w:asciiTheme="majorHAnsi" w:hAnsiTheme="majorHAnsi" w:cstheme="majorHAnsi"/>
                      <w:sz w:val="20"/>
                      <w:szCs w:val="20"/>
                    </w:rPr>
                    <w:t> </w:t>
                  </w: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% del total)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F92C61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286B2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A31F1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ED8FFA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346039FC" w14:textId="77777777" w:rsidTr="00F33AA2">
              <w:trPr>
                <w:trHeight w:val="263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B326C6F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>OTROS (especifique)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76BE7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756A11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972E6AB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807F57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  <w:tr w:rsidR="00AE45B9" w:rsidRPr="00647022" w14:paraId="71EDE694" w14:textId="77777777" w:rsidTr="00F33AA2">
              <w:trPr>
                <w:trHeight w:val="278"/>
              </w:trPr>
              <w:tc>
                <w:tcPr>
                  <w:tcW w:w="250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9D4007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AE3153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$                         -   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6FC65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D6DDB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$                 -   </w:t>
                  </w:r>
                </w:p>
              </w:tc>
              <w:tc>
                <w:tcPr>
                  <w:tcW w:w="158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DC491E" w14:textId="77777777" w:rsidR="00AE45B9" w:rsidRPr="00647022" w:rsidRDefault="00AE45B9" w:rsidP="00EE7273">
                  <w:pPr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</w:pPr>
                  <w:r w:rsidRPr="00647022">
                    <w:rPr>
                      <w:rFonts w:asciiTheme="majorHAnsi" w:hAnsiTheme="majorHAnsi" w:cstheme="majorHAnsi"/>
                      <w:b/>
                      <w:bCs/>
                      <w:sz w:val="20"/>
                      <w:szCs w:val="20"/>
                    </w:rPr>
                    <w:t xml:space="preserve"> $                     -   </w:t>
                  </w:r>
                </w:p>
              </w:tc>
            </w:tr>
          </w:tbl>
          <w:p w14:paraId="4EB39E12" w14:textId="6D4E9415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  <w:vertAlign w:val="superscript"/>
              </w:rPr>
              <w:t>1</w:t>
            </w:r>
            <w:r w:rsidRPr="00A60ACA">
              <w:rPr>
                <w:rFonts w:asciiTheme="majorHAnsi" w:hAnsiTheme="majorHAnsi" w:cstheme="majorHAnsi"/>
              </w:rPr>
              <w:t xml:space="preserve"> Por favor</w:t>
            </w:r>
            <w:r w:rsidR="002D1671">
              <w:rPr>
                <w:rFonts w:asciiTheme="majorHAnsi" w:hAnsiTheme="majorHAnsi" w:cstheme="majorHAnsi"/>
              </w:rPr>
              <w:t>,</w:t>
            </w:r>
            <w:r w:rsidRPr="00A60ACA">
              <w:rPr>
                <w:rFonts w:asciiTheme="majorHAnsi" w:hAnsiTheme="majorHAnsi" w:cstheme="majorHAnsi"/>
              </w:rPr>
              <w:t xml:space="preserve"> especifique la</w:t>
            </w:r>
            <w:r w:rsidR="002D1671">
              <w:rPr>
                <w:rFonts w:asciiTheme="majorHAnsi" w:hAnsiTheme="majorHAnsi" w:cstheme="majorHAnsi"/>
              </w:rPr>
              <w:t>(s)</w:t>
            </w:r>
            <w:r w:rsidRPr="00A60ACA">
              <w:rPr>
                <w:rFonts w:asciiTheme="majorHAnsi" w:hAnsiTheme="majorHAnsi" w:cstheme="majorHAnsi"/>
              </w:rPr>
              <w:t xml:space="preserve"> fuente</w:t>
            </w:r>
            <w:r w:rsidR="002D1671">
              <w:rPr>
                <w:rFonts w:asciiTheme="majorHAnsi" w:hAnsiTheme="majorHAnsi" w:cstheme="majorHAnsi"/>
              </w:rPr>
              <w:t>(s)</w:t>
            </w:r>
            <w:r w:rsidRPr="00A60ACA">
              <w:rPr>
                <w:rFonts w:asciiTheme="majorHAnsi" w:hAnsiTheme="majorHAnsi" w:cstheme="majorHAnsi"/>
              </w:rPr>
              <w:t xml:space="preserve"> </w:t>
            </w:r>
            <w:r w:rsidR="002D1671">
              <w:rPr>
                <w:rFonts w:asciiTheme="majorHAnsi" w:hAnsiTheme="majorHAnsi" w:cstheme="majorHAnsi"/>
              </w:rPr>
              <w:t xml:space="preserve">de la(s) </w:t>
            </w:r>
            <w:r w:rsidRPr="00A60ACA">
              <w:rPr>
                <w:rFonts w:asciiTheme="majorHAnsi" w:hAnsiTheme="majorHAnsi" w:cstheme="majorHAnsi"/>
              </w:rPr>
              <w:t>que proveerá la contrapartida</w:t>
            </w:r>
            <w:r w:rsidR="002D1671">
              <w:rPr>
                <w:rFonts w:asciiTheme="majorHAnsi" w:hAnsiTheme="majorHAnsi" w:cstheme="majorHAnsi"/>
              </w:rPr>
              <w:t>,</w:t>
            </w:r>
            <w:r w:rsidRPr="00A60ACA">
              <w:rPr>
                <w:rFonts w:asciiTheme="majorHAnsi" w:hAnsiTheme="majorHAnsi" w:cstheme="majorHAnsi"/>
              </w:rPr>
              <w:t xml:space="preserve"> en caso de que el proyecto vaya a presentarse a otras convocatorias o que exista una contrapartida </w:t>
            </w:r>
            <w:r w:rsidR="002D1671">
              <w:rPr>
                <w:rFonts w:asciiTheme="majorHAnsi" w:hAnsiTheme="majorHAnsi" w:cstheme="majorHAnsi"/>
              </w:rPr>
              <w:t xml:space="preserve">por parte </w:t>
            </w:r>
            <w:r w:rsidRPr="00A60ACA">
              <w:rPr>
                <w:rFonts w:asciiTheme="majorHAnsi" w:hAnsiTheme="majorHAnsi" w:cstheme="majorHAnsi"/>
              </w:rPr>
              <w:t>de otras instituciones participantes en el proyecto.</w:t>
            </w:r>
          </w:p>
          <w:p w14:paraId="5BC3FE5E" w14:textId="430314DB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  <w:vertAlign w:val="superscript"/>
              </w:rPr>
              <w:t>2</w:t>
            </w:r>
            <w:r w:rsidRPr="00A60ACA">
              <w:rPr>
                <w:rFonts w:asciiTheme="majorHAnsi" w:hAnsiTheme="majorHAnsi" w:cstheme="majorHAnsi"/>
              </w:rPr>
              <w:t xml:space="preserve">Incluir </w:t>
            </w:r>
            <w:r w:rsidR="002D1671">
              <w:rPr>
                <w:rFonts w:asciiTheme="majorHAnsi" w:hAnsiTheme="majorHAnsi" w:cstheme="majorHAnsi"/>
              </w:rPr>
              <w:t xml:space="preserve">la </w:t>
            </w:r>
            <w:r w:rsidRPr="00A60ACA">
              <w:rPr>
                <w:rFonts w:asciiTheme="majorHAnsi" w:hAnsiTheme="majorHAnsi" w:cstheme="majorHAnsi"/>
              </w:rPr>
              <w:t xml:space="preserve">contratación de jóvenes investigadores, asistentes graduados, estudiantes de doctorado </w:t>
            </w:r>
            <w:r w:rsidR="002D1671">
              <w:rPr>
                <w:rFonts w:asciiTheme="majorHAnsi" w:hAnsiTheme="majorHAnsi" w:cstheme="majorHAnsi"/>
              </w:rPr>
              <w:t xml:space="preserve">y otros actores </w:t>
            </w:r>
            <w:r w:rsidRPr="00A60ACA">
              <w:rPr>
                <w:rFonts w:asciiTheme="majorHAnsi" w:hAnsiTheme="majorHAnsi" w:cstheme="majorHAnsi"/>
              </w:rPr>
              <w:t>que participarán en el proyecto.</w:t>
            </w:r>
          </w:p>
          <w:p w14:paraId="09023039" w14:textId="04CA8639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  <w:vertAlign w:val="superscript"/>
              </w:rPr>
              <w:t>3</w:t>
            </w:r>
            <w:r w:rsidRPr="00A60ACA">
              <w:rPr>
                <w:rFonts w:asciiTheme="majorHAnsi" w:hAnsiTheme="majorHAnsi" w:cstheme="majorHAnsi"/>
              </w:rPr>
              <w:t xml:space="preserve">Incluir </w:t>
            </w:r>
            <w:r w:rsidR="002D1671">
              <w:rPr>
                <w:rFonts w:asciiTheme="majorHAnsi" w:hAnsiTheme="majorHAnsi" w:cstheme="majorHAnsi"/>
              </w:rPr>
              <w:t xml:space="preserve">los </w:t>
            </w:r>
            <w:r w:rsidRPr="00A60ACA">
              <w:rPr>
                <w:rFonts w:asciiTheme="majorHAnsi" w:hAnsiTheme="majorHAnsi" w:cstheme="majorHAnsi"/>
              </w:rPr>
              <w:t>costos asociados a talleres y eventos de socialización.</w:t>
            </w:r>
          </w:p>
          <w:p w14:paraId="3400A68B" w14:textId="682989D2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  <w:vertAlign w:val="superscript"/>
              </w:rPr>
              <w:t>4</w:t>
            </w:r>
            <w:r w:rsidRPr="00A60ACA">
              <w:rPr>
                <w:rFonts w:asciiTheme="majorHAnsi" w:hAnsiTheme="majorHAnsi" w:cstheme="majorHAnsi"/>
              </w:rPr>
              <w:t xml:space="preserve">Incluir </w:t>
            </w:r>
            <w:r w:rsidR="002D1671">
              <w:rPr>
                <w:rFonts w:asciiTheme="majorHAnsi" w:hAnsiTheme="majorHAnsi" w:cstheme="majorHAnsi"/>
              </w:rPr>
              <w:t xml:space="preserve">los </w:t>
            </w:r>
            <w:r w:rsidRPr="00A60ACA">
              <w:rPr>
                <w:rFonts w:asciiTheme="majorHAnsi" w:hAnsiTheme="majorHAnsi" w:cstheme="majorHAnsi"/>
              </w:rPr>
              <w:t xml:space="preserve">costos asociados a traducción y edición de textos para publicación, así como </w:t>
            </w:r>
            <w:r w:rsidR="002D1671">
              <w:rPr>
                <w:rFonts w:asciiTheme="majorHAnsi" w:hAnsiTheme="majorHAnsi" w:cstheme="majorHAnsi"/>
              </w:rPr>
              <w:t xml:space="preserve">los </w:t>
            </w:r>
            <w:r w:rsidRPr="00A60ACA">
              <w:rPr>
                <w:rFonts w:asciiTheme="majorHAnsi" w:hAnsiTheme="majorHAnsi" w:cstheme="majorHAnsi"/>
              </w:rPr>
              <w:t>costos de sometimiento de artículos</w:t>
            </w:r>
            <w:r w:rsidR="002D1671">
              <w:rPr>
                <w:rFonts w:asciiTheme="majorHAnsi" w:hAnsiTheme="majorHAnsi" w:cstheme="majorHAnsi"/>
              </w:rPr>
              <w:t>,</w:t>
            </w:r>
            <w:r w:rsidRPr="00A60ACA">
              <w:rPr>
                <w:rFonts w:asciiTheme="majorHAnsi" w:hAnsiTheme="majorHAnsi" w:cstheme="majorHAnsi"/>
              </w:rPr>
              <w:t xml:space="preserve"> cuando </w:t>
            </w:r>
            <w:r w:rsidR="002D1671">
              <w:rPr>
                <w:rFonts w:asciiTheme="majorHAnsi" w:hAnsiTheme="majorHAnsi" w:cstheme="majorHAnsi"/>
              </w:rPr>
              <w:t>corresponda</w:t>
            </w:r>
            <w:r w:rsidRPr="00A60ACA">
              <w:rPr>
                <w:rFonts w:asciiTheme="majorHAnsi" w:hAnsiTheme="majorHAnsi" w:cstheme="majorHAnsi"/>
              </w:rPr>
              <w:t>.</w:t>
            </w:r>
          </w:p>
          <w:p w14:paraId="1801DFF1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  <w:p w14:paraId="569A65D6" w14:textId="77777777" w:rsidR="00AE45B9" w:rsidRPr="00A60ACA" w:rsidRDefault="00AE45B9" w:rsidP="00F33AA2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400032B1" w14:textId="77777777" w:rsidTr="00F33AA2">
        <w:trPr>
          <w:trHeight w:val="557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4D73B06" w14:textId="5C82BA79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  <w:vertAlign w:val="superscript"/>
              </w:rPr>
            </w:pPr>
            <w:r w:rsidRPr="00A60ACA">
              <w:rPr>
                <w:rFonts w:asciiTheme="majorHAnsi" w:hAnsiTheme="majorHAnsi" w:cstheme="majorHAnsi"/>
              </w:rPr>
              <w:lastRenderedPageBreak/>
              <w:t>Si la propuesta ha sido presentada o va a presentarse a otras fuentes de financiación, por favor</w:t>
            </w:r>
            <w:r w:rsidR="002D1671">
              <w:rPr>
                <w:rFonts w:asciiTheme="majorHAnsi" w:hAnsiTheme="majorHAnsi" w:cstheme="majorHAnsi"/>
              </w:rPr>
              <w:t>,</w:t>
            </w:r>
            <w:r w:rsidRPr="00A60ACA">
              <w:rPr>
                <w:rFonts w:asciiTheme="majorHAnsi" w:hAnsiTheme="majorHAnsi" w:cstheme="majorHAnsi"/>
              </w:rPr>
              <w:t xml:space="preserve"> especifique las fuentes, </w:t>
            </w:r>
            <w:r w:rsidR="002D1671">
              <w:rPr>
                <w:rFonts w:asciiTheme="majorHAnsi" w:hAnsiTheme="majorHAnsi" w:cstheme="majorHAnsi"/>
              </w:rPr>
              <w:t xml:space="preserve">los </w:t>
            </w:r>
            <w:r w:rsidRPr="00A60ACA">
              <w:rPr>
                <w:rFonts w:asciiTheme="majorHAnsi" w:hAnsiTheme="majorHAnsi" w:cstheme="majorHAnsi"/>
              </w:rPr>
              <w:t>montos solicitados y los cambios en el alcance del proyecto</w:t>
            </w:r>
            <w:r w:rsidR="002D1671">
              <w:rPr>
                <w:rFonts w:asciiTheme="majorHAnsi" w:hAnsiTheme="majorHAnsi" w:cstheme="majorHAnsi"/>
              </w:rPr>
              <w:t>,</w:t>
            </w:r>
            <w:r w:rsidRPr="00A60ACA">
              <w:rPr>
                <w:rFonts w:asciiTheme="majorHAnsi" w:hAnsiTheme="majorHAnsi" w:cstheme="majorHAnsi"/>
              </w:rPr>
              <w:t xml:space="preserve"> si es favorecido por mayores recursos.</w:t>
            </w:r>
          </w:p>
        </w:tc>
      </w:tr>
    </w:tbl>
    <w:p w14:paraId="62A57E26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tbl>
      <w:tblPr>
        <w:tblpPr w:leftFromText="141" w:rightFromText="141" w:vertAnchor="text" w:horzAnchor="margin" w:tblpXSpec="center" w:tblpY="389"/>
        <w:tblW w:w="8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1"/>
      </w:tblGrid>
      <w:tr w:rsidR="00AE45B9" w:rsidRPr="00A60ACA" w14:paraId="59A468A2" w14:textId="77777777" w:rsidTr="00EE7273">
        <w:trPr>
          <w:trHeight w:val="416"/>
        </w:trPr>
        <w:tc>
          <w:tcPr>
            <w:tcW w:w="8891" w:type="dxa"/>
            <w:shd w:val="clear" w:color="auto" w:fill="E6E6E6"/>
            <w:vAlign w:val="center"/>
          </w:tcPr>
          <w:p w14:paraId="01E56D72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 xml:space="preserve">PARTE V: COMPOSICIÓN DEL EQUIPO DE INVESTIGACIÓN                 </w:t>
            </w:r>
          </w:p>
        </w:tc>
      </w:tr>
      <w:tr w:rsidR="00AE45B9" w:rsidRPr="00A60ACA" w14:paraId="56080E0D" w14:textId="77777777" w:rsidTr="00EE7273">
        <w:trPr>
          <w:trHeight w:val="416"/>
        </w:trPr>
        <w:tc>
          <w:tcPr>
            <w:tcW w:w="8891" w:type="dxa"/>
            <w:shd w:val="clear" w:color="auto" w:fill="E6E6E6"/>
            <w:vAlign w:val="center"/>
          </w:tcPr>
          <w:p w14:paraId="134EEDDE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</w:rPr>
            </w:pPr>
            <w:r w:rsidRPr="00A60ACA">
              <w:rPr>
                <w:rFonts w:asciiTheme="majorHAnsi" w:hAnsiTheme="majorHAnsi" w:cstheme="majorHAnsi"/>
                <w:b/>
              </w:rPr>
              <w:t>14. Descripción de los investigadores</w:t>
            </w:r>
          </w:p>
        </w:tc>
      </w:tr>
    </w:tbl>
    <w:p w14:paraId="0E0FEF9A" w14:textId="77777777" w:rsidR="00AE45B9" w:rsidRPr="00A60ACA" w:rsidRDefault="00AE45B9" w:rsidP="00AE45B9">
      <w:pPr>
        <w:rPr>
          <w:rFonts w:asciiTheme="majorHAnsi" w:hAnsiTheme="majorHAnsi" w:cstheme="majorHAnsi"/>
          <w:vanish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4"/>
        <w:gridCol w:w="1766"/>
        <w:gridCol w:w="1766"/>
        <w:gridCol w:w="1766"/>
        <w:gridCol w:w="1766"/>
      </w:tblGrid>
      <w:tr w:rsidR="00AE45B9" w:rsidRPr="00A60ACA" w14:paraId="105FC330" w14:textId="77777777" w:rsidTr="00F33AA2">
        <w:trPr>
          <w:trHeight w:val="5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467A97C" w14:textId="77777777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Nombre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7DDB8E9" w14:textId="77777777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Institución de afiliación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00BABB2" w14:textId="77777777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Unidad académica de afiliación*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AC69878" w14:textId="77777777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Correo electrónico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FD3EE0A" w14:textId="77777777" w:rsidR="00AE45B9" w:rsidRPr="00A60ACA" w:rsidRDefault="00AE45B9" w:rsidP="00F33AA2">
            <w:pPr>
              <w:jc w:val="center"/>
              <w:rPr>
                <w:rFonts w:asciiTheme="majorHAnsi" w:hAnsiTheme="majorHAnsi" w:cstheme="majorHAnsi"/>
              </w:rPr>
            </w:pPr>
            <w:r w:rsidRPr="00A60ACA">
              <w:rPr>
                <w:rFonts w:asciiTheme="majorHAnsi" w:hAnsiTheme="majorHAnsi" w:cstheme="majorHAnsi"/>
              </w:rPr>
              <w:t>Tiempo de dedicación*</w:t>
            </w:r>
          </w:p>
        </w:tc>
      </w:tr>
      <w:tr w:rsidR="00AE45B9" w:rsidRPr="00A60ACA" w14:paraId="7A5281BA" w14:textId="77777777" w:rsidTr="00EE7273">
        <w:trPr>
          <w:trHeight w:val="4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4CFBBD7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065F1CE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1FA6FB6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F9C66F8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E27075E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688B28DA" w14:textId="77777777" w:rsidTr="00EE7273">
        <w:trPr>
          <w:trHeight w:val="4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A47C1F1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DE820AE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D3A7CCB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7D23976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6F322CE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08D9DBD8" w14:textId="77777777" w:rsidTr="00EE7273">
        <w:trPr>
          <w:trHeight w:val="4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DAB2250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503F36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695E6E3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FC77E5C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3477ED8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117EC710" w14:textId="77777777" w:rsidTr="00EE7273">
        <w:trPr>
          <w:trHeight w:val="4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8D3A9DD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284632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319CDDF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FFBB874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6E02F2D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0D0CA632" w14:textId="77777777" w:rsidTr="00EE7273">
        <w:trPr>
          <w:trHeight w:val="4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7A77213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DD024C1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51F08DC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2A3A66F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34A0E0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328CC480" w14:textId="77777777" w:rsidTr="00EE7273">
        <w:trPr>
          <w:trHeight w:val="4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9507719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EF5D6FE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845B11B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4A822B0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1479787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2EC476ED" w14:textId="77777777" w:rsidTr="00EE7273">
        <w:trPr>
          <w:trHeight w:val="4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D5B2DA7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DF34C21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9BC51B9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89807D6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B719094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2025FA9A" w14:textId="77777777" w:rsidTr="00EE7273">
        <w:trPr>
          <w:trHeight w:val="4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421330EC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548AADE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FCFFE61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95ED9A1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6CFE235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52CA7A23" w14:textId="77777777" w:rsidTr="00EE7273">
        <w:trPr>
          <w:trHeight w:val="4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6C0B966C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969B15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13C83332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0260D258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77230E4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AE45B9" w:rsidRPr="00A60ACA" w14:paraId="0CCA4472" w14:textId="77777777" w:rsidTr="00EE7273">
        <w:trPr>
          <w:trHeight w:val="40"/>
        </w:trPr>
        <w:tc>
          <w:tcPr>
            <w:tcW w:w="9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3CBC835B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27081074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B6BF62C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7CFF37C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7FBCE5D6" w14:textId="77777777" w:rsidR="00AE45B9" w:rsidRPr="00A60ACA" w:rsidRDefault="00AE45B9" w:rsidP="00EE7273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6B08D13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p w14:paraId="50204846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p w14:paraId="018177EE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p w14:paraId="35FDE1C4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p w14:paraId="67CAF78A" w14:textId="77777777" w:rsidR="00AE45B9" w:rsidRPr="00A60ACA" w:rsidRDefault="00AE45B9" w:rsidP="00AE45B9">
      <w:pPr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2"/>
        <w:gridCol w:w="4396"/>
      </w:tblGrid>
      <w:tr w:rsidR="00AE45B9" w:rsidRPr="00A60ACA" w14:paraId="02C40049" w14:textId="77777777" w:rsidTr="00EE7273">
        <w:tc>
          <w:tcPr>
            <w:tcW w:w="5197" w:type="dxa"/>
            <w:shd w:val="clear" w:color="auto" w:fill="auto"/>
          </w:tcPr>
          <w:p w14:paraId="70875314" w14:textId="0667164C" w:rsidR="00AE45B9" w:rsidRPr="00A60ACA" w:rsidRDefault="002D1671" w:rsidP="00EE7273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F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 xml:space="preserve">irma </w:t>
            </w:r>
            <w:r>
              <w:rPr>
                <w:rFonts w:asciiTheme="majorHAnsi" w:hAnsiTheme="majorHAnsi" w:cstheme="majorHAnsi"/>
                <w:u w:val="single"/>
              </w:rPr>
              <w:t xml:space="preserve">del 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>director del proyecto_______</w:t>
            </w:r>
          </w:p>
          <w:p w14:paraId="128B2054" w14:textId="6E3D2788" w:rsidR="00AE45B9" w:rsidRPr="00A60ACA" w:rsidRDefault="00AE45B9" w:rsidP="00EE7273">
            <w:pPr>
              <w:rPr>
                <w:rFonts w:asciiTheme="majorHAnsi" w:hAnsiTheme="majorHAnsi" w:cstheme="majorHAnsi"/>
                <w:b/>
              </w:rPr>
            </w:pPr>
            <w:r w:rsidRPr="00A60ACA">
              <w:rPr>
                <w:rFonts w:asciiTheme="majorHAnsi" w:hAnsiTheme="majorHAnsi" w:cstheme="majorHAnsi"/>
                <w:b/>
              </w:rPr>
              <w:t xml:space="preserve">NOMBRE </w:t>
            </w:r>
            <w:r w:rsidR="002D1671">
              <w:rPr>
                <w:rFonts w:asciiTheme="majorHAnsi" w:hAnsiTheme="majorHAnsi" w:cstheme="majorHAnsi"/>
                <w:b/>
              </w:rPr>
              <w:t xml:space="preserve">DEL </w:t>
            </w:r>
            <w:r w:rsidRPr="00A60ACA">
              <w:rPr>
                <w:rFonts w:asciiTheme="majorHAnsi" w:hAnsiTheme="majorHAnsi" w:cstheme="majorHAnsi"/>
                <w:b/>
              </w:rPr>
              <w:t>DIRECTOR DE PROYECTO</w:t>
            </w:r>
          </w:p>
          <w:p w14:paraId="7E63E5F1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</w:rPr>
            </w:pPr>
            <w:r w:rsidRPr="00A60ACA">
              <w:rPr>
                <w:rFonts w:asciiTheme="majorHAnsi" w:hAnsiTheme="majorHAnsi" w:cstheme="majorHAnsi"/>
                <w:b/>
              </w:rPr>
              <w:t>C.C.</w:t>
            </w:r>
          </w:p>
          <w:p w14:paraId="59794DED" w14:textId="77777777" w:rsidR="00AE45B9" w:rsidRPr="00A60ACA" w:rsidRDefault="00AE45B9" w:rsidP="00EE727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198" w:type="dxa"/>
            <w:shd w:val="clear" w:color="auto" w:fill="auto"/>
          </w:tcPr>
          <w:p w14:paraId="1DAF7536" w14:textId="3B9CDD2D" w:rsidR="00AE45B9" w:rsidRPr="00A60ACA" w:rsidRDefault="002D1671" w:rsidP="00EE7273">
            <w:pPr>
              <w:rPr>
                <w:rFonts w:asciiTheme="majorHAnsi" w:hAnsiTheme="majorHAnsi" w:cstheme="majorHAnsi"/>
                <w:u w:val="single"/>
              </w:rPr>
            </w:pPr>
            <w:r>
              <w:rPr>
                <w:rFonts w:asciiTheme="majorHAnsi" w:hAnsiTheme="majorHAnsi" w:cstheme="majorHAnsi"/>
                <w:u w:val="single"/>
              </w:rPr>
              <w:t>F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 xml:space="preserve">irma </w:t>
            </w:r>
            <w:r>
              <w:rPr>
                <w:rFonts w:asciiTheme="majorHAnsi" w:hAnsiTheme="majorHAnsi" w:cstheme="majorHAnsi"/>
                <w:u w:val="single"/>
              </w:rPr>
              <w:t xml:space="preserve">del 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>director de línea</w:t>
            </w:r>
            <w:r>
              <w:rPr>
                <w:rFonts w:asciiTheme="majorHAnsi" w:hAnsiTheme="majorHAnsi" w:cstheme="majorHAnsi"/>
                <w:u w:val="single"/>
              </w:rPr>
              <w:t xml:space="preserve"> avalando</w:t>
            </w:r>
            <w:r w:rsidR="00AE45B9" w:rsidRPr="00A60ACA">
              <w:rPr>
                <w:rFonts w:asciiTheme="majorHAnsi" w:hAnsiTheme="majorHAnsi" w:cstheme="majorHAnsi"/>
                <w:u w:val="single"/>
              </w:rPr>
              <w:t>_____</w:t>
            </w:r>
          </w:p>
          <w:p w14:paraId="6F30529C" w14:textId="26757D1A" w:rsidR="00AE45B9" w:rsidRPr="00A60ACA" w:rsidRDefault="00AE45B9" w:rsidP="00EE7273">
            <w:pPr>
              <w:rPr>
                <w:rFonts w:asciiTheme="majorHAnsi" w:hAnsiTheme="majorHAnsi" w:cstheme="majorHAnsi"/>
                <w:b/>
              </w:rPr>
            </w:pPr>
            <w:r w:rsidRPr="00A60ACA">
              <w:rPr>
                <w:rFonts w:asciiTheme="majorHAnsi" w:hAnsiTheme="majorHAnsi" w:cstheme="majorHAnsi"/>
                <w:b/>
              </w:rPr>
              <w:t xml:space="preserve">NOMBRE </w:t>
            </w:r>
            <w:r w:rsidR="002D1671">
              <w:rPr>
                <w:rFonts w:asciiTheme="majorHAnsi" w:hAnsiTheme="majorHAnsi" w:cstheme="majorHAnsi"/>
                <w:b/>
              </w:rPr>
              <w:t xml:space="preserve">DEL </w:t>
            </w:r>
            <w:r w:rsidRPr="00A60ACA">
              <w:rPr>
                <w:rFonts w:asciiTheme="majorHAnsi" w:hAnsiTheme="majorHAnsi" w:cstheme="majorHAnsi"/>
                <w:b/>
              </w:rPr>
              <w:t>DIRECTOR DE LÍNEA</w:t>
            </w:r>
          </w:p>
          <w:p w14:paraId="2BDE1B24" w14:textId="77777777" w:rsidR="00AE45B9" w:rsidRPr="00A60ACA" w:rsidRDefault="00AE45B9" w:rsidP="00EE7273">
            <w:pPr>
              <w:rPr>
                <w:rFonts w:asciiTheme="majorHAnsi" w:hAnsiTheme="majorHAnsi" w:cstheme="majorHAnsi"/>
                <w:b/>
              </w:rPr>
            </w:pPr>
            <w:r w:rsidRPr="00A60ACA">
              <w:rPr>
                <w:rFonts w:asciiTheme="majorHAnsi" w:hAnsiTheme="majorHAnsi" w:cstheme="majorHAnsi"/>
                <w:b/>
              </w:rPr>
              <w:t xml:space="preserve">C.C. </w:t>
            </w:r>
          </w:p>
        </w:tc>
      </w:tr>
    </w:tbl>
    <w:p w14:paraId="344B9995" w14:textId="77777777" w:rsidR="00EE7273" w:rsidRDefault="00EE7273"/>
    <w:sectPr w:rsidR="00EE727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7AC76" w16cex:dateUtc="2021-02-05T16:37:00Z"/>
  <w16cex:commentExtensible w16cex:durableId="23C7AFA1" w16cex:dateUtc="2021-02-05T16:50:00Z"/>
  <w16cex:commentExtensible w16cex:durableId="23C7AFC1" w16cex:dateUtc="2021-02-05T16:51:00Z"/>
  <w16cex:commentExtensible w16cex:durableId="23C7AFF2" w16cex:dateUtc="2021-02-05T16:52:00Z"/>
  <w16cex:commentExtensible w16cex:durableId="23C7B291" w16cex:dateUtc="2021-02-05T17:03:00Z"/>
  <w16cex:commentExtensible w16cex:durableId="23C7B1E8" w16cex:dateUtc="2021-02-05T17:00:00Z"/>
  <w16cex:commentExtensible w16cex:durableId="23C7B46E" w16cex:dateUtc="2021-02-05T1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6386814" w16cid:durableId="23C7AC76"/>
  <w16cid:commentId w16cid:paraId="56567FCC" w16cid:durableId="23C7AFA1"/>
  <w16cid:commentId w16cid:paraId="3B81FD8A" w16cid:durableId="23C7AFC1"/>
  <w16cid:commentId w16cid:paraId="16506631" w16cid:durableId="23C7AFF2"/>
  <w16cid:commentId w16cid:paraId="5EF7A82C" w16cid:durableId="23C7B291"/>
  <w16cid:commentId w16cid:paraId="34DA0DEF" w16cid:durableId="23C7B1E8"/>
  <w16cid:commentId w16cid:paraId="602C2AB7" w16cid:durableId="23C7B4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77F9C" w14:textId="77777777" w:rsidR="004B12CB" w:rsidRDefault="004B12CB" w:rsidP="00AE45B9">
      <w:r>
        <w:separator/>
      </w:r>
    </w:p>
  </w:endnote>
  <w:endnote w:type="continuationSeparator" w:id="0">
    <w:p w14:paraId="77DC4BB9" w14:textId="77777777" w:rsidR="004B12CB" w:rsidRDefault="004B12CB" w:rsidP="00AE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4792E" w14:textId="5F1C5C35" w:rsidR="00EE7273" w:rsidRPr="003D43C3" w:rsidRDefault="00EE7273" w:rsidP="00AE45B9">
    <w:pPr>
      <w:pStyle w:val="Piedepgina"/>
      <w:jc w:val="right"/>
      <w:rPr>
        <w:rFonts w:ascii="Arial" w:hAnsi="Arial" w:cs="Arial"/>
        <w:sz w:val="20"/>
        <w:szCs w:val="20"/>
      </w:rPr>
    </w:pPr>
    <w:r>
      <w:rPr>
        <w:rStyle w:val="Nmerodepgina"/>
        <w:rFonts w:ascii="Arial" w:hAnsi="Arial" w:cs="Arial"/>
        <w:i/>
        <w:sz w:val="20"/>
        <w:szCs w:val="20"/>
      </w:rPr>
      <w:t>*B</w:t>
    </w:r>
    <w:r w:rsidRPr="00636134">
      <w:rPr>
        <w:rStyle w:val="Nmerodepgina"/>
        <w:rFonts w:ascii="Arial" w:hAnsi="Arial" w:cs="Arial"/>
        <w:i/>
        <w:sz w:val="20"/>
        <w:szCs w:val="20"/>
      </w:rPr>
      <w:t>asado en el formato para la presentación de propuestas para el Fondo para financiación de proyectos de pequeña cuantía (</w:t>
    </w:r>
    <w:r w:rsidRPr="00F33AA2">
      <w:rPr>
        <w:rStyle w:val="Nmerodepgina"/>
        <w:rFonts w:ascii="Arial" w:hAnsi="Arial" w:cs="Arial"/>
        <w:iCs/>
        <w:sz w:val="20"/>
        <w:szCs w:val="20"/>
      </w:rPr>
      <w:t>Small grants</w:t>
    </w:r>
    <w:r w:rsidRPr="00636134">
      <w:rPr>
        <w:rStyle w:val="Nmerodepgina"/>
        <w:rFonts w:ascii="Arial" w:hAnsi="Arial" w:cs="Arial"/>
        <w:i/>
        <w:sz w:val="20"/>
        <w:szCs w:val="20"/>
      </w:rPr>
      <w:t>)</w:t>
    </w:r>
    <w:r>
      <w:rPr>
        <w:rStyle w:val="Nmerodepgina"/>
        <w:rFonts w:ascii="Arial" w:hAnsi="Arial" w:cs="Arial"/>
        <w:i/>
        <w:sz w:val="20"/>
        <w:szCs w:val="20"/>
      </w:rPr>
      <w:t xml:space="preserve"> de la Universidad del Rosario. </w:t>
    </w: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6E7198">
      <w:rPr>
        <w:rStyle w:val="Nmerodepgina"/>
        <w:rFonts w:ascii="Arial" w:hAnsi="Arial" w:cs="Arial"/>
        <w:noProof/>
        <w:sz w:val="20"/>
        <w:szCs w:val="20"/>
      </w:rPr>
      <w:t>6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  <w:r w:rsidRPr="003D43C3">
      <w:rPr>
        <w:rStyle w:val="Nmerodepgina"/>
        <w:rFonts w:ascii="Arial" w:hAnsi="Arial" w:cs="Arial"/>
        <w:sz w:val="20"/>
        <w:szCs w:val="20"/>
      </w:rPr>
      <w:t xml:space="preserve"> de </w:t>
    </w:r>
    <w:r w:rsidRPr="003D43C3">
      <w:rPr>
        <w:rStyle w:val="Nmerodepgina"/>
        <w:rFonts w:ascii="Arial" w:hAnsi="Arial" w:cs="Arial"/>
        <w:sz w:val="20"/>
        <w:szCs w:val="20"/>
      </w:rPr>
      <w:fldChar w:fldCharType="begin"/>
    </w:r>
    <w:r w:rsidRPr="003D43C3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3D43C3">
      <w:rPr>
        <w:rStyle w:val="Nmerodepgina"/>
        <w:rFonts w:ascii="Arial" w:hAnsi="Arial" w:cs="Arial"/>
        <w:sz w:val="20"/>
        <w:szCs w:val="20"/>
      </w:rPr>
      <w:fldChar w:fldCharType="separate"/>
    </w:r>
    <w:r w:rsidR="006E7198">
      <w:rPr>
        <w:rStyle w:val="Nmerodepgina"/>
        <w:rFonts w:ascii="Arial" w:hAnsi="Arial" w:cs="Arial"/>
        <w:noProof/>
        <w:sz w:val="20"/>
        <w:szCs w:val="20"/>
      </w:rPr>
      <w:t>6</w:t>
    </w:r>
    <w:r w:rsidRPr="003D43C3">
      <w:rPr>
        <w:rStyle w:val="Nmerodepgina"/>
        <w:rFonts w:ascii="Arial" w:hAnsi="Arial" w:cs="Arial"/>
        <w:sz w:val="20"/>
        <w:szCs w:val="20"/>
      </w:rPr>
      <w:fldChar w:fldCharType="end"/>
    </w:r>
  </w:p>
  <w:p w14:paraId="47B9ACCF" w14:textId="77777777" w:rsidR="00EE7273" w:rsidRDefault="00EE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4E7BD" w14:textId="77777777" w:rsidR="004B12CB" w:rsidRDefault="004B12CB" w:rsidP="00AE45B9">
      <w:r>
        <w:separator/>
      </w:r>
    </w:p>
  </w:footnote>
  <w:footnote w:type="continuationSeparator" w:id="0">
    <w:p w14:paraId="1BF0E4F2" w14:textId="77777777" w:rsidR="004B12CB" w:rsidRDefault="004B12CB" w:rsidP="00AE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6297F" w14:textId="77777777" w:rsidR="00EE7273" w:rsidRDefault="00EE7273">
    <w:pPr>
      <w:pStyle w:val="Encabezado"/>
    </w:pPr>
  </w:p>
  <w:tbl>
    <w:tblPr>
      <w:tblW w:w="864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160"/>
      <w:gridCol w:w="6239"/>
      <w:gridCol w:w="1248"/>
    </w:tblGrid>
    <w:tr w:rsidR="00EE7273" w14:paraId="3F9A2A1B" w14:textId="77777777" w:rsidTr="00AE45B9">
      <w:trPr>
        <w:trHeight w:val="841"/>
      </w:trPr>
      <w:tc>
        <w:tcPr>
          <w:tcW w:w="951" w:type="dxa"/>
        </w:tcPr>
        <w:p w14:paraId="3342DB82" w14:textId="77777777" w:rsidR="00EE7273" w:rsidRPr="001B7458" w:rsidRDefault="00EE7273" w:rsidP="00AE45B9">
          <w:pPr>
            <w:jc w:val="center"/>
            <w:rPr>
              <w:sz w:val="10"/>
              <w:szCs w:val="10"/>
            </w:rPr>
          </w:pPr>
          <w:r w:rsidRPr="005C1CCD">
            <w:rPr>
              <w:rFonts w:ascii="Calibri Light" w:hAnsi="Calibri Light"/>
              <w:noProof/>
            </w:rPr>
            <w:drawing>
              <wp:inline distT="0" distB="0" distL="0" distR="0" wp14:anchorId="7FE7AF89" wp14:editId="764616D9">
                <wp:extent cx="639445" cy="639445"/>
                <wp:effectExtent l="0" t="0" r="8255" b="825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445" cy="639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shd w:val="clear" w:color="auto" w:fill="E6E6E6"/>
          <w:vAlign w:val="center"/>
        </w:tcPr>
        <w:p w14:paraId="26EBD322" w14:textId="77777777" w:rsidR="00EE7273" w:rsidRPr="00CB2C78" w:rsidRDefault="00EE7273" w:rsidP="00AE45B9">
          <w:pPr>
            <w:jc w:val="center"/>
            <w:rPr>
              <w:rFonts w:ascii="Calibri" w:hAnsi="Calibri" w:cs="Calibri"/>
              <w:b/>
              <w:bCs/>
            </w:rPr>
          </w:pPr>
          <w:r w:rsidRPr="00CB2C78">
            <w:rPr>
              <w:rFonts w:ascii="Calibri" w:hAnsi="Calibri" w:cs="Calibri"/>
              <w:b/>
              <w:bCs/>
            </w:rPr>
            <w:t>FORMATO DE PRESENTACION DE PROPUESTA DE INVESTIGACIÓN</w:t>
          </w:r>
        </w:p>
        <w:p w14:paraId="400F8F13" w14:textId="77777777" w:rsidR="00EE7273" w:rsidRPr="00636134" w:rsidRDefault="00EE7273" w:rsidP="00AE45B9">
          <w:pPr>
            <w:jc w:val="center"/>
            <w:rPr>
              <w:rFonts w:ascii="Calibri" w:hAnsi="Calibri" w:cs="Calibri"/>
              <w:b/>
              <w:bCs/>
            </w:rPr>
          </w:pPr>
          <w:r w:rsidRPr="00636134">
            <w:rPr>
              <w:rFonts w:ascii="Calibri" w:hAnsi="Calibri" w:cs="Calibri"/>
              <w:b/>
              <w:bCs/>
            </w:rPr>
            <w:t>ESCUELA DE ADMINISTRACIÓN*</w:t>
          </w:r>
        </w:p>
      </w:tc>
      <w:tc>
        <w:tcPr>
          <w:tcW w:w="1276" w:type="dxa"/>
          <w:shd w:val="clear" w:color="auto" w:fill="E6E6E6"/>
          <w:vAlign w:val="center"/>
        </w:tcPr>
        <w:p w14:paraId="2FF0AFEF" w14:textId="77777777" w:rsidR="00EE7273" w:rsidRPr="00E07B90" w:rsidRDefault="00EE7273" w:rsidP="00AE45B9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Junio 2017</w:t>
          </w:r>
        </w:p>
      </w:tc>
    </w:tr>
  </w:tbl>
  <w:p w14:paraId="184E3630" w14:textId="77777777" w:rsidR="00EE7273" w:rsidRDefault="00EE7273">
    <w:pPr>
      <w:pStyle w:val="Encabezado"/>
    </w:pPr>
  </w:p>
  <w:p w14:paraId="0B8183E4" w14:textId="77777777" w:rsidR="00EE7273" w:rsidRDefault="00EE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74A2"/>
    <w:multiLevelType w:val="hybridMultilevel"/>
    <w:tmpl w:val="E79E1F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A470E"/>
    <w:multiLevelType w:val="hybridMultilevel"/>
    <w:tmpl w:val="70DAD18E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C611B"/>
    <w:multiLevelType w:val="hybridMultilevel"/>
    <w:tmpl w:val="025AB2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B9"/>
    <w:rsid w:val="002D1671"/>
    <w:rsid w:val="002E744A"/>
    <w:rsid w:val="00320C93"/>
    <w:rsid w:val="003D5BF7"/>
    <w:rsid w:val="004B12CB"/>
    <w:rsid w:val="006E226D"/>
    <w:rsid w:val="006E7198"/>
    <w:rsid w:val="0096608F"/>
    <w:rsid w:val="00AE45B9"/>
    <w:rsid w:val="00EE7273"/>
    <w:rsid w:val="00F3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CF77"/>
  <w15:chartTrackingRefBased/>
  <w15:docId w15:val="{4C34F6E7-9BE0-4CA4-BED6-3E62AA83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B9"/>
    <w:pPr>
      <w:spacing w:after="0" w:line="240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5B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E45B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E45B9"/>
    <w:rPr>
      <w:rFonts w:eastAsiaTheme="minorEastAsia"/>
      <w:sz w:val="20"/>
      <w:szCs w:val="20"/>
      <w:lang w:eastAsia="es-CO"/>
    </w:rPr>
  </w:style>
  <w:style w:type="character" w:styleId="Refdenotaalpie">
    <w:name w:val="footnote reference"/>
    <w:basedOn w:val="Fuentedeprrafopredeter"/>
    <w:uiPriority w:val="99"/>
    <w:semiHidden/>
    <w:unhideWhenUsed/>
    <w:rsid w:val="00AE45B9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unhideWhenUsed/>
    <w:rsid w:val="00AE45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5B9"/>
    <w:rPr>
      <w:rFonts w:eastAsiaTheme="minorEastAsia"/>
      <w:sz w:val="20"/>
      <w:szCs w:val="20"/>
      <w:lang w:eastAsia="es-CO"/>
    </w:rPr>
  </w:style>
  <w:style w:type="character" w:styleId="Hipervnculo">
    <w:name w:val="Hyperlink"/>
    <w:basedOn w:val="Fuentedeprrafopredeter"/>
    <w:uiPriority w:val="99"/>
    <w:unhideWhenUsed/>
    <w:rsid w:val="00AE45B9"/>
    <w:rPr>
      <w:color w:val="0563C1" w:themeColor="hyperlink"/>
      <w:u w:val="single"/>
    </w:rPr>
  </w:style>
  <w:style w:type="table" w:styleId="Tablaconcuadrcula">
    <w:name w:val="Table Grid"/>
    <w:basedOn w:val="Tablanormal"/>
    <w:rsid w:val="00AE45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45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45B9"/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nhideWhenUsed/>
    <w:rsid w:val="00AE45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5B9"/>
    <w:rPr>
      <w:rFonts w:eastAsiaTheme="minorEastAsia"/>
      <w:lang w:eastAsia="es-CO"/>
    </w:rPr>
  </w:style>
  <w:style w:type="character" w:styleId="Nmerodepgina">
    <w:name w:val="page number"/>
    <w:basedOn w:val="Fuentedeprrafopredeter"/>
    <w:rsid w:val="00AE45B9"/>
  </w:style>
  <w:style w:type="character" w:styleId="Refdecomentario">
    <w:name w:val="annotation reference"/>
    <w:basedOn w:val="Fuentedeprrafopredeter"/>
    <w:uiPriority w:val="99"/>
    <w:semiHidden/>
    <w:unhideWhenUsed/>
    <w:rsid w:val="003D5BF7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5B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5BF7"/>
    <w:rPr>
      <w:rFonts w:eastAsiaTheme="minorEastAsia"/>
      <w:b/>
      <w:bCs/>
      <w:sz w:val="20"/>
      <w:szCs w:val="20"/>
      <w:lang w:eastAsia="es-CO"/>
    </w:rPr>
  </w:style>
  <w:style w:type="paragraph" w:styleId="Revisin">
    <w:name w:val="Revision"/>
    <w:hidden/>
    <w:uiPriority w:val="99"/>
    <w:semiHidden/>
    <w:rsid w:val="003D5BF7"/>
    <w:pPr>
      <w:spacing w:after="0" w:line="240" w:lineRule="auto"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3A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3AA2"/>
    <w:rPr>
      <w:rFonts w:ascii="Segoe UI" w:eastAsiaTheme="minorEastAsia" w:hAnsi="Segoe UI" w:cs="Segoe UI"/>
      <w:sz w:val="18"/>
      <w:szCs w:val="18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osario.edu.co/Documentos/Investigacion/Soporte-a-la-investigacion/Descripcion-de-las-Consideraciones-Eticas-Ciencia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osario.edu.co/Documentos/Investigacion/Soporte-a-la-investigacion/Infografia-sometimiento-de-propuestas-CEI-UR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s://uredu-my.sharepoint.com/:w:/g/personal/inveadministracion_urosario_edu_co/Efc0kbfO8oRGqsI5iluHOlsBsBWWGfNbXaFIVB5fgNq2ow?e=4Mx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edu-my.sharepoint.com/:w:/g/personal/inveadministracion_urosario_edu_co/EX0mA7yzVCZFrCZSyK4mfFABxYGUFoxzgOAk81BkWiAHQw?e=sOM5C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1367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Merlin Patricia Grueso Hinestroza</dc:creator>
  <cp:keywords/>
  <dc:description/>
  <cp:lastModifiedBy>Merlin Patricia Grueso Hinestroza</cp:lastModifiedBy>
  <cp:revision>3</cp:revision>
  <dcterms:created xsi:type="dcterms:W3CDTF">2021-02-08T18:48:00Z</dcterms:created>
  <dcterms:modified xsi:type="dcterms:W3CDTF">2021-02-08T18:49:00Z</dcterms:modified>
</cp:coreProperties>
</file>